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ED24D4" w14:textId="77777777" w:rsidR="00885861" w:rsidRPr="00B0144B" w:rsidRDefault="00885861" w:rsidP="00885861">
      <w:pPr>
        <w:rPr>
          <w:rFonts w:asciiTheme="minorHAnsi" w:hAnsiTheme="minorHAnsi" w:cstheme="minorHAnsi"/>
          <w:sz w:val="24"/>
          <w:szCs w:val="24"/>
        </w:rPr>
      </w:pPr>
      <w:r w:rsidRPr="00B0144B">
        <w:rPr>
          <w:rFonts w:asciiTheme="minorHAnsi" w:hAnsiTheme="minorHAnsi" w:cstheme="minorHAnsi"/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0" locked="0" layoutInCell="1" allowOverlap="1" wp14:anchorId="674402E2" wp14:editId="372F75D6">
            <wp:simplePos x="0" y="0"/>
            <wp:positionH relativeFrom="column">
              <wp:posOffset>-914400</wp:posOffset>
            </wp:positionH>
            <wp:positionV relativeFrom="paragraph">
              <wp:posOffset>-597535</wp:posOffset>
            </wp:positionV>
            <wp:extent cx="3164490" cy="17907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WM_RSOlogo_CMYK_LARG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6553" cy="17918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0144B">
        <w:rPr>
          <w:rFonts w:asciiTheme="minorHAnsi" w:hAnsiTheme="minorHAnsi"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C87580" wp14:editId="4F507269">
                <wp:simplePos x="0" y="0"/>
                <wp:positionH relativeFrom="column">
                  <wp:posOffset>2943225</wp:posOffset>
                </wp:positionH>
                <wp:positionV relativeFrom="paragraph">
                  <wp:posOffset>-382270</wp:posOffset>
                </wp:positionV>
                <wp:extent cx="3314700" cy="13620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1362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CEA924" w14:textId="77777777" w:rsidR="00885861" w:rsidRPr="009829F0" w:rsidRDefault="00885861" w:rsidP="00885861">
                            <w:pPr>
                              <w:spacing w:after="0"/>
                              <w:jc w:val="right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  <w:r w:rsidRPr="009829F0"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>Radioactive Waste Management Research Support Office</w:t>
                            </w:r>
                          </w:p>
                          <w:p w14:paraId="733BC602" w14:textId="77777777" w:rsidR="00885861" w:rsidRPr="00B50D18" w:rsidRDefault="00885861" w:rsidP="00885861">
                            <w:pPr>
                              <w:pStyle w:val="Heading1"/>
                              <w:jc w:val="right"/>
                            </w:pPr>
                            <w:r>
                              <w:t>Annual Conference</w:t>
                            </w:r>
                          </w:p>
                          <w:p w14:paraId="57282533" w14:textId="77777777" w:rsidR="00885861" w:rsidRPr="00EF2B7D" w:rsidRDefault="00885861" w:rsidP="00885861">
                            <w:pPr>
                              <w:pStyle w:val="Heading2"/>
                              <w:jc w:val="right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15-16</w:t>
                            </w:r>
                            <w:r w:rsidR="009829F0">
                              <w:rPr>
                                <w:sz w:val="32"/>
                              </w:rPr>
                              <w:t xml:space="preserve"> September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C8758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1.75pt;margin-top:-30.1pt;width:261pt;height:10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" filled="f" stroked="f" strokeweight=".5pt">
                <v:textbox>
                  <w:txbxContent>
                    <w:p w14:paraId="60CEA924" w14:textId="77777777" w:rsidR="00885861" w:rsidRPr="009829F0" w:rsidRDefault="00885861" w:rsidP="00885861">
                      <w:pPr>
                        <w:spacing w:after="0"/>
                        <w:jc w:val="right"/>
                        <w:rPr>
                          <w:rFonts w:asciiTheme="minorHAnsi" w:hAnsiTheme="minorHAnsi" w:cstheme="minorHAnsi"/>
                          <w:sz w:val="28"/>
                        </w:rPr>
                      </w:pPr>
                      <w:r w:rsidRPr="009829F0">
                        <w:rPr>
                          <w:rFonts w:asciiTheme="minorHAnsi" w:hAnsiTheme="minorHAnsi" w:cstheme="minorHAnsi"/>
                          <w:sz w:val="28"/>
                        </w:rPr>
                        <w:t>Radioactive Waste Management Research Support Office</w:t>
                      </w:r>
                    </w:p>
                    <w:p w14:paraId="733BC602" w14:textId="77777777" w:rsidR="00885861" w:rsidRPr="00B50D18" w:rsidRDefault="00885861" w:rsidP="00885861">
                      <w:pPr>
                        <w:pStyle w:val="Heading1"/>
                        <w:jc w:val="right"/>
                      </w:pPr>
                      <w:r>
                        <w:t>Annual Conference</w:t>
                      </w:r>
                    </w:p>
                    <w:p w14:paraId="57282533" w14:textId="77777777" w:rsidR="00885861" w:rsidRPr="00EF2B7D" w:rsidRDefault="00885861" w:rsidP="00885861">
                      <w:pPr>
                        <w:pStyle w:val="Heading2"/>
                        <w:jc w:val="right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15-16</w:t>
                      </w:r>
                      <w:r w:rsidR="009829F0">
                        <w:rPr>
                          <w:sz w:val="32"/>
                        </w:rPr>
                        <w:t xml:space="preserve"> September 2021</w:t>
                      </w:r>
                    </w:p>
                  </w:txbxContent>
                </v:textbox>
              </v:shape>
            </w:pict>
          </mc:Fallback>
        </mc:AlternateContent>
      </w:r>
    </w:p>
    <w:p w14:paraId="5DAA8CDD" w14:textId="77777777" w:rsidR="00885861" w:rsidRPr="00B0144B" w:rsidRDefault="00885861" w:rsidP="00885861">
      <w:pPr>
        <w:rPr>
          <w:rFonts w:asciiTheme="minorHAnsi" w:hAnsiTheme="minorHAnsi" w:cstheme="minorHAnsi"/>
          <w:sz w:val="24"/>
          <w:szCs w:val="24"/>
        </w:rPr>
      </w:pPr>
    </w:p>
    <w:p w14:paraId="72EAEECC" w14:textId="77777777" w:rsidR="00885861" w:rsidRPr="00B0144B" w:rsidRDefault="00885861" w:rsidP="00885861">
      <w:pPr>
        <w:rPr>
          <w:rFonts w:asciiTheme="minorHAnsi" w:hAnsiTheme="minorHAnsi" w:cstheme="minorHAnsi"/>
          <w:sz w:val="24"/>
          <w:szCs w:val="24"/>
        </w:rPr>
      </w:pPr>
      <w:r w:rsidRPr="00B0144B">
        <w:rPr>
          <w:rFonts w:asciiTheme="minorHAnsi" w:hAnsiTheme="minorHAnsi"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4207DA" wp14:editId="6C340AA3">
                <wp:simplePos x="0" y="0"/>
                <wp:positionH relativeFrom="column">
                  <wp:posOffset>3752215</wp:posOffset>
                </wp:positionH>
                <wp:positionV relativeFrom="paragraph">
                  <wp:posOffset>266065</wp:posOffset>
                </wp:positionV>
                <wp:extent cx="2914650" cy="108000"/>
                <wp:effectExtent l="0" t="0" r="0" b="63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1080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783393" id="Rectangle 4" o:spid="_x0000_s1026" style="position:absolute;margin-left:295.45pt;margin-top:20.95pt;width:229.5pt;height: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" fillcolor="#00b0f0" stroked="f" strokeweight="1pt"/>
            </w:pict>
          </mc:Fallback>
        </mc:AlternateContent>
      </w:r>
      <w:r w:rsidRPr="00B0144B">
        <w:rPr>
          <w:rFonts w:asciiTheme="minorHAnsi" w:hAnsiTheme="minorHAnsi"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890441" wp14:editId="5A7500F6">
                <wp:simplePos x="0" y="0"/>
                <wp:positionH relativeFrom="column">
                  <wp:posOffset>-967105</wp:posOffset>
                </wp:positionH>
                <wp:positionV relativeFrom="paragraph">
                  <wp:posOffset>419100</wp:posOffset>
                </wp:positionV>
                <wp:extent cx="7639050" cy="72000"/>
                <wp:effectExtent l="0" t="0" r="0" b="444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9050" cy="72000"/>
                        </a:xfrm>
                        <a:prstGeom prst="rect">
                          <a:avLst/>
                        </a:prstGeom>
                        <a:solidFill>
                          <a:srgbClr val="6F2B9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E0CC84" id="Rectangle 6" o:spid="_x0000_s1026" style="position:absolute;margin-left:-76.15pt;margin-top:33pt;width:601.5pt;height:5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" fillcolor="#6f2b90" stroked="f" strokeweight="1pt"/>
            </w:pict>
          </mc:Fallback>
        </mc:AlternateContent>
      </w:r>
    </w:p>
    <w:p w14:paraId="39D7F342" w14:textId="77777777" w:rsidR="00885861" w:rsidRPr="00B0144B" w:rsidRDefault="00885861" w:rsidP="00885861">
      <w:pPr>
        <w:rPr>
          <w:rFonts w:asciiTheme="minorHAnsi" w:hAnsiTheme="minorHAnsi" w:cstheme="minorHAnsi"/>
          <w:sz w:val="24"/>
          <w:szCs w:val="24"/>
        </w:rPr>
      </w:pPr>
      <w:r w:rsidRPr="00B0144B">
        <w:rPr>
          <w:rFonts w:asciiTheme="minorHAnsi" w:hAnsiTheme="minorHAnsi"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B2C4EB" wp14:editId="46394642">
                <wp:simplePos x="0" y="0"/>
                <wp:positionH relativeFrom="column">
                  <wp:posOffset>2030095</wp:posOffset>
                </wp:positionH>
                <wp:positionV relativeFrom="paragraph">
                  <wp:posOffset>34925</wp:posOffset>
                </wp:positionV>
                <wp:extent cx="4638675" cy="108000"/>
                <wp:effectExtent l="0" t="0" r="9525" b="63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8675" cy="108000"/>
                        </a:xfrm>
                        <a:prstGeom prst="rect">
                          <a:avLst/>
                        </a:prstGeom>
                        <a:solidFill>
                          <a:srgbClr val="70BF4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944BBC" id="Rectangle 5" o:spid="_x0000_s1026" style="position:absolute;margin-left:159.85pt;margin-top:2.75pt;width:365.25pt;height: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" fillcolor="#70bf4e" stroked="f" strokeweight="1pt"/>
            </w:pict>
          </mc:Fallback>
        </mc:AlternateContent>
      </w:r>
    </w:p>
    <w:p w14:paraId="2C9BFB3A" w14:textId="77777777" w:rsidR="00B0144B" w:rsidRDefault="00B0144B" w:rsidP="00885861">
      <w:pPr>
        <w:pStyle w:val="Heading1"/>
        <w:rPr>
          <w:rFonts w:asciiTheme="minorHAnsi" w:hAnsiTheme="minorHAnsi" w:cstheme="minorHAnsi"/>
          <w:sz w:val="24"/>
          <w:szCs w:val="24"/>
        </w:rPr>
      </w:pPr>
    </w:p>
    <w:p w14:paraId="7701A826" w14:textId="77777777" w:rsidR="00885861" w:rsidRPr="00B0144B" w:rsidRDefault="00885861" w:rsidP="00885861">
      <w:pPr>
        <w:pStyle w:val="Heading1"/>
        <w:rPr>
          <w:rFonts w:asciiTheme="minorHAnsi" w:hAnsiTheme="minorHAnsi" w:cstheme="minorHAnsi"/>
          <w:sz w:val="28"/>
          <w:szCs w:val="24"/>
        </w:rPr>
      </w:pPr>
      <w:r w:rsidRPr="00B0144B">
        <w:rPr>
          <w:rFonts w:asciiTheme="minorHAnsi" w:hAnsiTheme="minorHAnsi" w:cstheme="minorHAnsi"/>
          <w:sz w:val="28"/>
          <w:szCs w:val="24"/>
        </w:rPr>
        <w:t>Agenda</w:t>
      </w:r>
    </w:p>
    <w:p w14:paraId="159CAFF8" w14:textId="77777777" w:rsidR="00885861" w:rsidRPr="00B0144B" w:rsidRDefault="00885861" w:rsidP="00885861">
      <w:pPr>
        <w:pStyle w:val="Heading2"/>
        <w:rPr>
          <w:rFonts w:asciiTheme="minorHAnsi" w:hAnsiTheme="minorHAnsi" w:cstheme="minorHAnsi"/>
          <w:szCs w:val="24"/>
        </w:rPr>
      </w:pPr>
      <w:r w:rsidRPr="00B0144B">
        <w:rPr>
          <w:rFonts w:asciiTheme="minorHAnsi" w:hAnsiTheme="minorHAnsi" w:cstheme="minorHAnsi"/>
          <w:szCs w:val="24"/>
        </w:rPr>
        <w:t>Day 1 – 15 September</w:t>
      </w:r>
    </w:p>
    <w:p w14:paraId="371781CE" w14:textId="5A37396E" w:rsidR="00885861" w:rsidRDefault="00F64D22" w:rsidP="00885861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en-GB"/>
        </w:rPr>
      </w:pPr>
      <w:r>
        <w:rPr>
          <w:rFonts w:asciiTheme="minorHAnsi" w:hAnsiTheme="minorHAnsi" w:cstheme="minorHAnsi"/>
          <w:b/>
          <w:bCs/>
          <w:sz w:val="24"/>
          <w:szCs w:val="24"/>
          <w:bdr w:val="none" w:sz="0" w:space="0" w:color="auto" w:frame="1"/>
          <w:lang w:eastAsia="en-GB"/>
        </w:rPr>
        <w:t>09:00</w:t>
      </w:r>
      <w:r w:rsidR="00885861" w:rsidRPr="00B0144B">
        <w:rPr>
          <w:rFonts w:asciiTheme="minorHAnsi" w:hAnsiTheme="minorHAnsi" w:cstheme="minorHAnsi"/>
          <w:sz w:val="24"/>
          <w:szCs w:val="24"/>
          <w:lang w:eastAsia="en-GB"/>
        </w:rPr>
        <w:t> Registration and coffee</w:t>
      </w:r>
    </w:p>
    <w:p w14:paraId="1BDB84F8" w14:textId="15D2835E" w:rsidR="008172BA" w:rsidRPr="00F64D22" w:rsidRDefault="00F64D22" w:rsidP="00885861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en-GB"/>
        </w:rPr>
      </w:pPr>
      <w:r w:rsidRPr="00F64D22">
        <w:rPr>
          <w:rFonts w:asciiTheme="minorHAnsi" w:hAnsiTheme="minorHAnsi" w:cstheme="minorHAnsi"/>
          <w:b/>
          <w:sz w:val="24"/>
          <w:szCs w:val="24"/>
          <w:lang w:eastAsia="en-GB"/>
        </w:rPr>
        <w:t>09:50</w:t>
      </w:r>
      <w:r>
        <w:rPr>
          <w:rFonts w:asciiTheme="minorHAnsi" w:hAnsiTheme="minorHAnsi" w:cstheme="minorHAnsi"/>
          <w:b/>
          <w:sz w:val="24"/>
          <w:szCs w:val="24"/>
          <w:lang w:eastAsia="en-GB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eastAsia="en-GB"/>
        </w:rPr>
        <w:t xml:space="preserve">Housekeeping – </w:t>
      </w:r>
      <w:r w:rsidRPr="00F64D22">
        <w:rPr>
          <w:rFonts w:asciiTheme="minorHAnsi" w:hAnsiTheme="minorHAnsi" w:cstheme="minorHAnsi"/>
          <w:i/>
          <w:sz w:val="24"/>
          <w:szCs w:val="24"/>
          <w:lang w:eastAsia="en-GB"/>
        </w:rPr>
        <w:t>Helen Bayram</w:t>
      </w:r>
      <w:r>
        <w:rPr>
          <w:rFonts w:asciiTheme="minorHAnsi" w:hAnsiTheme="minorHAnsi" w:cstheme="minorHAnsi"/>
          <w:i/>
          <w:sz w:val="24"/>
          <w:szCs w:val="24"/>
          <w:lang w:eastAsia="en-GB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eastAsia="en-GB"/>
        </w:rPr>
        <w:t>(RSO Project Manager)</w:t>
      </w:r>
    </w:p>
    <w:p w14:paraId="4F88DC5C" w14:textId="4806705C" w:rsidR="00885861" w:rsidRPr="00B0144B" w:rsidRDefault="00885861" w:rsidP="00885861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en-GB"/>
        </w:rPr>
      </w:pPr>
      <w:r w:rsidRPr="00B0144B">
        <w:rPr>
          <w:rFonts w:asciiTheme="minorHAnsi" w:hAnsiTheme="minorHAnsi" w:cstheme="minorHAnsi"/>
          <w:b/>
          <w:bCs/>
          <w:sz w:val="24"/>
          <w:szCs w:val="24"/>
          <w:bdr w:val="none" w:sz="0" w:space="0" w:color="auto" w:frame="1"/>
          <w:lang w:eastAsia="en-GB"/>
        </w:rPr>
        <w:t>10:00</w:t>
      </w:r>
      <w:r w:rsidRPr="00B0144B">
        <w:rPr>
          <w:rFonts w:asciiTheme="minorHAnsi" w:hAnsiTheme="minorHAnsi" w:cstheme="minorHAnsi"/>
          <w:sz w:val="24"/>
          <w:szCs w:val="24"/>
          <w:lang w:eastAsia="en-GB"/>
        </w:rPr>
        <w:t> Welcome –</w:t>
      </w:r>
      <w:r w:rsidRPr="008172BA">
        <w:rPr>
          <w:rFonts w:asciiTheme="minorHAnsi" w:hAnsiTheme="minorHAnsi" w:cstheme="minorHAnsi"/>
          <w:i/>
          <w:sz w:val="24"/>
          <w:szCs w:val="24"/>
          <w:lang w:eastAsia="en-GB"/>
        </w:rPr>
        <w:t>Katherine Morris (RWM RSO Director) and Lucy Bailey (Head of the RSO)</w:t>
      </w:r>
    </w:p>
    <w:p w14:paraId="507A8D16" w14:textId="77777777" w:rsidR="00885861" w:rsidRPr="00B0144B" w:rsidRDefault="00885861" w:rsidP="00885861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en-GB"/>
        </w:rPr>
      </w:pPr>
      <w:r w:rsidRPr="00B0144B">
        <w:rPr>
          <w:rFonts w:asciiTheme="minorHAnsi" w:hAnsiTheme="minorHAnsi" w:cstheme="minorHAnsi"/>
          <w:b/>
          <w:bCs/>
          <w:sz w:val="24"/>
          <w:szCs w:val="24"/>
          <w:bdr w:val="none" w:sz="0" w:space="0" w:color="auto" w:frame="1"/>
          <w:lang w:eastAsia="en-GB"/>
        </w:rPr>
        <w:t>10:05</w:t>
      </w:r>
      <w:r w:rsidRPr="00B0144B">
        <w:rPr>
          <w:rFonts w:asciiTheme="minorHAnsi" w:hAnsiTheme="minorHAnsi" w:cstheme="minorHAnsi"/>
          <w:sz w:val="24"/>
          <w:szCs w:val="24"/>
          <w:lang w:eastAsia="en-GB"/>
        </w:rPr>
        <w:t xml:space="preserve"> Update on progress of the GDF programme and forward vision – </w:t>
      </w:r>
      <w:r w:rsidRPr="008172BA">
        <w:rPr>
          <w:rFonts w:asciiTheme="minorHAnsi" w:hAnsiTheme="minorHAnsi" w:cstheme="minorHAnsi"/>
          <w:i/>
          <w:sz w:val="24"/>
          <w:szCs w:val="24"/>
          <w:lang w:eastAsia="en-GB"/>
        </w:rPr>
        <w:t>John Corderoy (RWM)</w:t>
      </w:r>
    </w:p>
    <w:p w14:paraId="088372C4" w14:textId="3A1150A4" w:rsidR="00885861" w:rsidRPr="00B0144B" w:rsidRDefault="004F1602" w:rsidP="00885861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en-GB"/>
        </w:rPr>
      </w:pPr>
      <w:r>
        <w:rPr>
          <w:rFonts w:asciiTheme="minorHAnsi" w:hAnsiTheme="minorHAnsi" w:cstheme="minorHAnsi"/>
          <w:b/>
          <w:bCs/>
          <w:sz w:val="24"/>
          <w:szCs w:val="24"/>
          <w:bdr w:val="none" w:sz="0" w:space="0" w:color="auto" w:frame="1"/>
          <w:lang w:eastAsia="en-GB"/>
        </w:rPr>
        <w:t>10:25</w:t>
      </w:r>
      <w:r w:rsidR="00885861" w:rsidRPr="00B0144B">
        <w:rPr>
          <w:rFonts w:asciiTheme="minorHAnsi" w:hAnsiTheme="minorHAnsi" w:cstheme="minorHAnsi"/>
          <w:sz w:val="24"/>
          <w:szCs w:val="24"/>
          <w:lang w:eastAsia="en-GB"/>
        </w:rPr>
        <w:t xml:space="preserve"> Highlights from the RSO, decision making process and upcoming opportunities –</w:t>
      </w:r>
      <w:r w:rsidR="00885861" w:rsidRPr="008172BA">
        <w:rPr>
          <w:rFonts w:asciiTheme="minorHAnsi" w:hAnsiTheme="minorHAnsi" w:cstheme="minorHAnsi"/>
          <w:i/>
          <w:sz w:val="24"/>
          <w:szCs w:val="24"/>
          <w:lang w:eastAsia="en-GB"/>
        </w:rPr>
        <w:t>Katherine Morris (RWM RSO Director) and Lucy Bailey (Head of the RSO)</w:t>
      </w:r>
    </w:p>
    <w:p w14:paraId="35D680A7" w14:textId="77777777" w:rsidR="00885861" w:rsidRDefault="00885861" w:rsidP="00885861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en-GB"/>
        </w:rPr>
      </w:pPr>
      <w:r w:rsidRPr="00B0144B">
        <w:rPr>
          <w:rFonts w:asciiTheme="minorHAnsi" w:hAnsiTheme="minorHAnsi" w:cstheme="minorHAnsi"/>
          <w:b/>
          <w:bCs/>
          <w:sz w:val="24"/>
          <w:szCs w:val="24"/>
          <w:bdr w:val="none" w:sz="0" w:space="0" w:color="auto" w:frame="1"/>
          <w:lang w:eastAsia="en-GB"/>
        </w:rPr>
        <w:t>10:45</w:t>
      </w:r>
      <w:r w:rsidRPr="00B0144B">
        <w:rPr>
          <w:rFonts w:asciiTheme="minorHAnsi" w:hAnsiTheme="minorHAnsi" w:cstheme="minorHAnsi"/>
          <w:sz w:val="24"/>
          <w:szCs w:val="24"/>
          <w:lang w:eastAsia="en-GB"/>
        </w:rPr>
        <w:t xml:space="preserve"> Questions to RSO/RWM panel</w:t>
      </w:r>
    </w:p>
    <w:p w14:paraId="01124A08" w14:textId="77777777" w:rsidR="008172BA" w:rsidRPr="00B0144B" w:rsidRDefault="008172BA" w:rsidP="00885861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en-GB"/>
        </w:rPr>
      </w:pPr>
    </w:p>
    <w:p w14:paraId="35AED3B2" w14:textId="77777777" w:rsidR="008172BA" w:rsidRDefault="008172BA" w:rsidP="008172BA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en-GB"/>
        </w:rPr>
      </w:pPr>
      <w:r>
        <w:rPr>
          <w:rFonts w:asciiTheme="minorHAnsi" w:hAnsiTheme="minorHAnsi" w:cstheme="minorHAnsi"/>
          <w:b/>
          <w:bCs/>
          <w:sz w:val="24"/>
          <w:szCs w:val="24"/>
          <w:bdr w:val="none" w:sz="0" w:space="0" w:color="auto" w:frame="1"/>
          <w:lang w:eastAsia="en-GB"/>
        </w:rPr>
        <w:t>11</w:t>
      </w:r>
      <w:r w:rsidRPr="00B0144B">
        <w:rPr>
          <w:rFonts w:asciiTheme="minorHAnsi" w:hAnsiTheme="minorHAnsi" w:cstheme="minorHAnsi"/>
          <w:b/>
          <w:bCs/>
          <w:sz w:val="24"/>
          <w:szCs w:val="24"/>
          <w:bdr w:val="none" w:sz="0" w:space="0" w:color="auto" w:frame="1"/>
          <w:lang w:eastAsia="en-GB"/>
        </w:rPr>
        <w:t>:00</w:t>
      </w:r>
      <w:r w:rsidRPr="00B0144B">
        <w:rPr>
          <w:rFonts w:asciiTheme="minorHAnsi" w:hAnsiTheme="minorHAnsi" w:cstheme="minorHAnsi"/>
          <w:sz w:val="24"/>
          <w:szCs w:val="24"/>
          <w:lang w:eastAsia="en-GB"/>
        </w:rPr>
        <w:t xml:space="preserve"> Break</w:t>
      </w:r>
    </w:p>
    <w:p w14:paraId="0EFC35C0" w14:textId="77777777" w:rsidR="008172BA" w:rsidRDefault="008172BA" w:rsidP="00885861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  <w:bdr w:val="none" w:sz="0" w:space="0" w:color="auto" w:frame="1"/>
          <w:lang w:eastAsia="en-GB"/>
        </w:rPr>
      </w:pPr>
    </w:p>
    <w:p w14:paraId="7CA6BCC5" w14:textId="13F0C56E" w:rsidR="00885861" w:rsidRPr="00B0144B" w:rsidRDefault="008172BA" w:rsidP="00885861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en-GB"/>
        </w:rPr>
      </w:pPr>
      <w:r>
        <w:rPr>
          <w:rFonts w:asciiTheme="minorHAnsi" w:hAnsiTheme="minorHAnsi" w:cstheme="minorHAnsi"/>
          <w:b/>
          <w:bCs/>
          <w:sz w:val="24"/>
          <w:szCs w:val="24"/>
          <w:bdr w:val="none" w:sz="0" w:space="0" w:color="auto" w:frame="1"/>
          <w:lang w:eastAsia="en-GB"/>
        </w:rPr>
        <w:t>11:15</w:t>
      </w:r>
      <w:r w:rsidR="00885861" w:rsidRPr="00B0144B">
        <w:rPr>
          <w:rFonts w:asciiTheme="minorHAnsi" w:hAnsiTheme="minorHAnsi" w:cstheme="minorHAnsi"/>
          <w:b/>
          <w:bCs/>
          <w:sz w:val="24"/>
          <w:szCs w:val="24"/>
          <w:bdr w:val="none" w:sz="0" w:space="0" w:color="auto" w:frame="1"/>
          <w:lang w:eastAsia="en-GB"/>
        </w:rPr>
        <w:t xml:space="preserve"> </w:t>
      </w:r>
      <w:r w:rsidR="00885861" w:rsidRPr="00B0144B">
        <w:rPr>
          <w:rFonts w:asciiTheme="minorHAnsi" w:hAnsiTheme="minorHAnsi" w:cstheme="minorHAnsi"/>
          <w:sz w:val="24"/>
          <w:szCs w:val="24"/>
          <w:lang w:eastAsia="en-GB"/>
        </w:rPr>
        <w:t>Discipline updates 1</w:t>
      </w:r>
    </w:p>
    <w:p w14:paraId="23A4D059" w14:textId="77777777" w:rsidR="00885861" w:rsidRPr="00B0144B" w:rsidRDefault="00885861" w:rsidP="00885861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4"/>
          <w:szCs w:val="24"/>
          <w:lang w:eastAsia="en-GB"/>
        </w:rPr>
      </w:pPr>
      <w:r w:rsidRPr="00B0144B">
        <w:rPr>
          <w:rFonts w:asciiTheme="minorHAnsi" w:hAnsiTheme="minorHAnsi" w:cstheme="minorHAnsi"/>
          <w:sz w:val="24"/>
          <w:szCs w:val="24"/>
          <w:lang w:eastAsia="en-GB"/>
        </w:rPr>
        <w:t xml:space="preserve">Materials – Claire Corkhill / </w:t>
      </w:r>
      <w:r w:rsidR="00DB58A9">
        <w:rPr>
          <w:rFonts w:asciiTheme="minorHAnsi" w:hAnsiTheme="minorHAnsi" w:cstheme="minorHAnsi"/>
          <w:sz w:val="24"/>
          <w:szCs w:val="24"/>
          <w:lang w:eastAsia="en-GB"/>
        </w:rPr>
        <w:t>Amy Shelton</w:t>
      </w:r>
    </w:p>
    <w:p w14:paraId="04D9A6B3" w14:textId="77777777" w:rsidR="00885861" w:rsidRPr="00B0144B" w:rsidRDefault="00885861" w:rsidP="00885861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4"/>
          <w:szCs w:val="24"/>
          <w:lang w:eastAsia="en-GB"/>
        </w:rPr>
      </w:pPr>
      <w:r w:rsidRPr="00B0144B">
        <w:rPr>
          <w:rFonts w:asciiTheme="minorHAnsi" w:hAnsiTheme="minorHAnsi" w:cstheme="minorHAnsi"/>
          <w:sz w:val="24"/>
          <w:szCs w:val="24"/>
          <w:lang w:eastAsia="en-GB"/>
        </w:rPr>
        <w:t>Social Sciences – Adrian Bull / Steve Brown</w:t>
      </w:r>
    </w:p>
    <w:p w14:paraId="2CDCD5A1" w14:textId="77777777" w:rsidR="00885861" w:rsidRPr="00B0144B" w:rsidRDefault="008172BA" w:rsidP="00885861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4"/>
          <w:szCs w:val="24"/>
          <w:lang w:eastAsia="en-GB"/>
        </w:rPr>
      </w:pPr>
      <w:r>
        <w:rPr>
          <w:rFonts w:asciiTheme="minorHAnsi" w:hAnsiTheme="minorHAnsi" w:cstheme="minorHAnsi"/>
          <w:sz w:val="24"/>
          <w:szCs w:val="24"/>
          <w:lang w:eastAsia="en-GB"/>
        </w:rPr>
        <w:t>Environmental – David Copplestone</w:t>
      </w:r>
      <w:r w:rsidR="00885861" w:rsidRPr="00B0144B">
        <w:rPr>
          <w:rFonts w:asciiTheme="minorHAnsi" w:hAnsiTheme="minorHAnsi" w:cstheme="minorHAnsi"/>
          <w:sz w:val="24"/>
          <w:szCs w:val="24"/>
          <w:lang w:eastAsia="en-GB"/>
        </w:rPr>
        <w:t xml:space="preserve"> / Kat Raines</w:t>
      </w:r>
    </w:p>
    <w:p w14:paraId="1F79D785" w14:textId="77777777" w:rsidR="00885861" w:rsidRPr="00B0144B" w:rsidRDefault="00885861" w:rsidP="00885861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4"/>
          <w:szCs w:val="24"/>
          <w:lang w:eastAsia="en-GB"/>
        </w:rPr>
      </w:pPr>
      <w:r w:rsidRPr="00B0144B">
        <w:rPr>
          <w:rFonts w:asciiTheme="minorHAnsi" w:hAnsiTheme="minorHAnsi" w:cstheme="minorHAnsi"/>
          <w:sz w:val="24"/>
          <w:szCs w:val="24"/>
          <w:lang w:eastAsia="en-GB"/>
        </w:rPr>
        <w:t>Advanced Manufacturing - Steve Jones / Richard Hardy</w:t>
      </w:r>
    </w:p>
    <w:p w14:paraId="204DDD2A" w14:textId="77777777" w:rsidR="008172BA" w:rsidRPr="00B0144B" w:rsidRDefault="008172BA" w:rsidP="00885861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en-GB"/>
        </w:rPr>
      </w:pPr>
    </w:p>
    <w:p w14:paraId="662A518C" w14:textId="7C0C6EA7" w:rsidR="00885861" w:rsidRPr="00B0144B" w:rsidRDefault="00DA1921" w:rsidP="00885861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en-GB"/>
        </w:rPr>
      </w:pPr>
      <w:r w:rsidRPr="00B0144B">
        <w:rPr>
          <w:rFonts w:asciiTheme="minorHAnsi" w:hAnsiTheme="minorHAnsi" w:cstheme="minorHAnsi"/>
          <w:b/>
          <w:bCs/>
          <w:sz w:val="24"/>
          <w:szCs w:val="24"/>
          <w:bdr w:val="none" w:sz="0" w:space="0" w:color="auto" w:frame="1"/>
          <w:lang w:eastAsia="en-GB"/>
        </w:rPr>
        <w:t>12:15</w:t>
      </w:r>
      <w:r w:rsidR="00885861" w:rsidRPr="00B0144B">
        <w:rPr>
          <w:rFonts w:asciiTheme="minorHAnsi" w:hAnsiTheme="minorHAnsi" w:cstheme="minorHAnsi"/>
          <w:b/>
          <w:bCs/>
          <w:sz w:val="24"/>
          <w:szCs w:val="24"/>
          <w:bdr w:val="none" w:sz="0" w:space="0" w:color="auto" w:frame="1"/>
          <w:lang w:eastAsia="en-GB"/>
        </w:rPr>
        <w:t xml:space="preserve"> </w:t>
      </w:r>
      <w:r w:rsidRPr="00B0144B">
        <w:rPr>
          <w:rFonts w:asciiTheme="minorHAnsi" w:hAnsiTheme="minorHAnsi" w:cstheme="minorHAnsi"/>
          <w:sz w:val="24"/>
          <w:szCs w:val="24"/>
          <w:lang w:eastAsia="en-GB"/>
        </w:rPr>
        <w:t>Technical presentations</w:t>
      </w:r>
      <w:r w:rsidR="000905FB">
        <w:rPr>
          <w:rFonts w:asciiTheme="minorHAnsi" w:hAnsiTheme="minorHAnsi" w:cstheme="minorHAnsi"/>
          <w:sz w:val="24"/>
          <w:szCs w:val="24"/>
          <w:lang w:eastAsia="en-GB"/>
        </w:rPr>
        <w:t xml:space="preserve"> 1</w:t>
      </w:r>
      <w:r w:rsidR="00D9461E">
        <w:rPr>
          <w:rFonts w:asciiTheme="minorHAnsi" w:hAnsiTheme="minorHAnsi" w:cstheme="minorHAnsi"/>
          <w:sz w:val="24"/>
          <w:szCs w:val="24"/>
          <w:lang w:eastAsia="en-GB"/>
        </w:rPr>
        <w:t xml:space="preserve"> – Chair David Copplestone</w:t>
      </w:r>
    </w:p>
    <w:p w14:paraId="00875808" w14:textId="77777777" w:rsidR="00DA1921" w:rsidRPr="00B0144B" w:rsidRDefault="008172BA" w:rsidP="008172BA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4"/>
          <w:szCs w:val="24"/>
          <w:lang w:eastAsia="en-GB"/>
        </w:rPr>
      </w:pPr>
      <w:r w:rsidRPr="008172BA">
        <w:rPr>
          <w:rFonts w:asciiTheme="minorHAnsi" w:hAnsiTheme="minorHAnsi" w:cstheme="minorHAnsi"/>
          <w:sz w:val="24"/>
          <w:szCs w:val="24"/>
          <w:lang w:eastAsia="en-GB"/>
        </w:rPr>
        <w:t>Effects on permeability of rock fracture geometry and fluid/rock temperature contrast</w:t>
      </w:r>
      <w:r>
        <w:rPr>
          <w:rFonts w:asciiTheme="minorHAnsi" w:hAnsiTheme="minorHAnsi" w:cstheme="minorHAnsi"/>
          <w:sz w:val="24"/>
          <w:szCs w:val="24"/>
          <w:lang w:eastAsia="en-GB"/>
        </w:rPr>
        <w:t xml:space="preserve"> - </w:t>
      </w:r>
      <w:r w:rsidR="00DA1921" w:rsidRPr="008172BA">
        <w:rPr>
          <w:rFonts w:asciiTheme="minorHAnsi" w:hAnsiTheme="minorHAnsi" w:cstheme="minorHAnsi"/>
          <w:i/>
          <w:sz w:val="24"/>
          <w:szCs w:val="24"/>
          <w:lang w:eastAsia="en-GB"/>
        </w:rPr>
        <w:t xml:space="preserve">Gonҫalo Cunha </w:t>
      </w:r>
      <w:r w:rsidRPr="008172BA">
        <w:rPr>
          <w:rFonts w:asciiTheme="minorHAnsi" w:hAnsiTheme="minorHAnsi" w:cstheme="minorHAnsi"/>
          <w:i/>
          <w:sz w:val="24"/>
          <w:szCs w:val="24"/>
          <w:lang w:eastAsia="en-GB"/>
        </w:rPr>
        <w:t>(University of Edinburgh)</w:t>
      </w:r>
    </w:p>
    <w:p w14:paraId="6348DB29" w14:textId="77777777" w:rsidR="00DA1921" w:rsidRPr="00B0144B" w:rsidRDefault="008172BA" w:rsidP="008172BA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4"/>
          <w:szCs w:val="24"/>
          <w:lang w:eastAsia="en-GB"/>
        </w:rPr>
      </w:pPr>
      <w:r w:rsidRPr="008172BA">
        <w:rPr>
          <w:rFonts w:asciiTheme="minorHAnsi" w:hAnsiTheme="minorHAnsi" w:cstheme="minorHAnsi"/>
          <w:sz w:val="24"/>
          <w:szCs w:val="24"/>
          <w:lang w:eastAsia="en-GB"/>
        </w:rPr>
        <w:t>The Microbial Impact on Cellulose Hydrolysis in a Cementitious Geological Disposal Facility</w:t>
      </w:r>
      <w:r>
        <w:rPr>
          <w:rFonts w:asciiTheme="minorHAnsi" w:hAnsiTheme="minorHAnsi" w:cstheme="minorHAnsi"/>
          <w:sz w:val="24"/>
          <w:szCs w:val="24"/>
          <w:lang w:eastAsia="en-GB"/>
        </w:rPr>
        <w:t xml:space="preserve"> - </w:t>
      </w:r>
      <w:r w:rsidR="00DA1921" w:rsidRPr="008172BA">
        <w:rPr>
          <w:rFonts w:asciiTheme="minorHAnsi" w:hAnsiTheme="minorHAnsi" w:cstheme="minorHAnsi"/>
          <w:i/>
          <w:sz w:val="24"/>
          <w:szCs w:val="24"/>
          <w:lang w:eastAsia="en-GB"/>
        </w:rPr>
        <w:t xml:space="preserve">Naji Bassil </w:t>
      </w:r>
      <w:r w:rsidRPr="008172BA">
        <w:rPr>
          <w:rFonts w:asciiTheme="minorHAnsi" w:hAnsiTheme="minorHAnsi" w:cstheme="minorHAnsi"/>
          <w:i/>
          <w:sz w:val="24"/>
          <w:szCs w:val="24"/>
          <w:lang w:eastAsia="en-GB"/>
        </w:rPr>
        <w:t>(University of Manchester)</w:t>
      </w:r>
    </w:p>
    <w:p w14:paraId="7D0C8CD5" w14:textId="77777777" w:rsidR="00DA1921" w:rsidRDefault="008172BA" w:rsidP="008172BA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4"/>
          <w:szCs w:val="24"/>
          <w:lang w:eastAsia="en-GB"/>
        </w:rPr>
      </w:pPr>
      <w:r w:rsidRPr="008172BA">
        <w:rPr>
          <w:rFonts w:asciiTheme="minorHAnsi" w:hAnsiTheme="minorHAnsi" w:cstheme="minorHAnsi"/>
          <w:sz w:val="24"/>
          <w:szCs w:val="24"/>
          <w:lang w:eastAsia="en-GB"/>
        </w:rPr>
        <w:t>Radionuclide biogeochemistry during sulfidation</w:t>
      </w:r>
      <w:r>
        <w:rPr>
          <w:rFonts w:asciiTheme="minorHAnsi" w:hAnsiTheme="minorHAnsi" w:cstheme="minorHAnsi"/>
          <w:sz w:val="24"/>
          <w:szCs w:val="24"/>
          <w:lang w:eastAsia="en-GB"/>
        </w:rPr>
        <w:t xml:space="preserve"> - </w:t>
      </w:r>
      <w:r w:rsidR="00DA1921" w:rsidRPr="008172BA">
        <w:rPr>
          <w:rFonts w:asciiTheme="minorHAnsi" w:hAnsiTheme="minorHAnsi" w:cstheme="minorHAnsi"/>
          <w:i/>
          <w:sz w:val="24"/>
          <w:szCs w:val="24"/>
          <w:lang w:eastAsia="en-GB"/>
        </w:rPr>
        <w:t xml:space="preserve">Luke Townsend </w:t>
      </w:r>
      <w:r w:rsidRPr="008172BA">
        <w:rPr>
          <w:rFonts w:asciiTheme="minorHAnsi" w:hAnsiTheme="minorHAnsi" w:cstheme="minorHAnsi"/>
          <w:i/>
          <w:sz w:val="24"/>
          <w:szCs w:val="24"/>
          <w:lang w:eastAsia="en-GB"/>
        </w:rPr>
        <w:t>(University of Sheffield)</w:t>
      </w:r>
    </w:p>
    <w:p w14:paraId="6583C3FC" w14:textId="77777777" w:rsidR="008172BA" w:rsidRPr="008172BA" w:rsidRDefault="008172BA" w:rsidP="008172BA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en-GB"/>
        </w:rPr>
      </w:pPr>
    </w:p>
    <w:p w14:paraId="0B027716" w14:textId="77777777" w:rsidR="00885861" w:rsidRDefault="00885861" w:rsidP="00885861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en-GB"/>
        </w:rPr>
      </w:pPr>
      <w:r w:rsidRPr="00B0144B">
        <w:rPr>
          <w:rFonts w:asciiTheme="minorHAnsi" w:hAnsiTheme="minorHAnsi" w:cstheme="minorHAnsi"/>
          <w:b/>
          <w:bCs/>
          <w:sz w:val="24"/>
          <w:szCs w:val="24"/>
          <w:bdr w:val="none" w:sz="0" w:space="0" w:color="auto" w:frame="1"/>
          <w:lang w:eastAsia="en-GB"/>
        </w:rPr>
        <w:t xml:space="preserve">13:00 </w:t>
      </w:r>
      <w:r w:rsidR="00DA1921" w:rsidRPr="00B0144B">
        <w:rPr>
          <w:rFonts w:asciiTheme="minorHAnsi" w:hAnsiTheme="minorHAnsi" w:cstheme="minorHAnsi"/>
          <w:sz w:val="24"/>
          <w:szCs w:val="24"/>
          <w:lang w:eastAsia="en-GB"/>
        </w:rPr>
        <w:t>Lunch</w:t>
      </w:r>
      <w:r w:rsidR="003C5B65">
        <w:rPr>
          <w:rFonts w:asciiTheme="minorHAnsi" w:hAnsiTheme="minorHAnsi" w:cstheme="minorHAnsi"/>
          <w:sz w:val="24"/>
          <w:szCs w:val="24"/>
          <w:lang w:eastAsia="en-GB"/>
        </w:rPr>
        <w:t xml:space="preserve"> and poster session</w:t>
      </w:r>
    </w:p>
    <w:p w14:paraId="789F46FA" w14:textId="77777777" w:rsidR="008172BA" w:rsidRPr="00B0144B" w:rsidRDefault="008172BA" w:rsidP="00885861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en-GB"/>
        </w:rPr>
      </w:pPr>
    </w:p>
    <w:p w14:paraId="4196BED5" w14:textId="15B14F56" w:rsidR="00421A00" w:rsidRPr="00D9461E" w:rsidRDefault="00DA1921" w:rsidP="000905FB">
      <w:pPr>
        <w:spacing w:after="0" w:line="240" w:lineRule="auto"/>
        <w:rPr>
          <w:rFonts w:asciiTheme="minorHAnsi" w:hAnsiTheme="minorHAnsi" w:cstheme="minorHAnsi"/>
          <w:bCs/>
          <w:i/>
          <w:sz w:val="24"/>
          <w:szCs w:val="24"/>
          <w:bdr w:val="none" w:sz="0" w:space="0" w:color="auto" w:frame="1"/>
          <w:lang w:eastAsia="en-GB"/>
        </w:rPr>
      </w:pPr>
      <w:r w:rsidRPr="00B0144B">
        <w:rPr>
          <w:rFonts w:asciiTheme="minorHAnsi" w:hAnsiTheme="minorHAnsi" w:cstheme="minorHAnsi"/>
          <w:b/>
          <w:bCs/>
          <w:sz w:val="24"/>
          <w:szCs w:val="24"/>
          <w:bdr w:val="none" w:sz="0" w:space="0" w:color="auto" w:frame="1"/>
          <w:lang w:eastAsia="en-GB"/>
        </w:rPr>
        <w:t>14:</w:t>
      </w:r>
      <w:r w:rsidR="003C5B65">
        <w:rPr>
          <w:rFonts w:asciiTheme="minorHAnsi" w:hAnsiTheme="minorHAnsi" w:cstheme="minorHAnsi"/>
          <w:b/>
          <w:bCs/>
          <w:sz w:val="24"/>
          <w:szCs w:val="24"/>
          <w:bdr w:val="none" w:sz="0" w:space="0" w:color="auto" w:frame="1"/>
          <w:lang w:eastAsia="en-GB"/>
        </w:rPr>
        <w:t>30</w:t>
      </w:r>
      <w:r w:rsidRPr="00B0144B">
        <w:rPr>
          <w:rFonts w:asciiTheme="minorHAnsi" w:hAnsiTheme="minorHAnsi" w:cstheme="minorHAnsi"/>
          <w:b/>
          <w:bCs/>
          <w:sz w:val="24"/>
          <w:szCs w:val="24"/>
          <w:bdr w:val="none" w:sz="0" w:space="0" w:color="auto" w:frame="1"/>
          <w:lang w:eastAsia="en-GB"/>
        </w:rPr>
        <w:t xml:space="preserve"> </w:t>
      </w:r>
      <w:r w:rsidR="00421A00" w:rsidRPr="00421A00">
        <w:rPr>
          <w:rFonts w:asciiTheme="minorHAnsi" w:hAnsiTheme="minorHAnsi" w:cstheme="minorHAnsi"/>
          <w:bCs/>
          <w:sz w:val="24"/>
          <w:szCs w:val="24"/>
          <w:bdr w:val="none" w:sz="0" w:space="0" w:color="auto" w:frame="1"/>
          <w:lang w:eastAsia="en-GB"/>
        </w:rPr>
        <w:t>Funding opportunities</w:t>
      </w:r>
      <w:r w:rsidR="00D9461E">
        <w:rPr>
          <w:rFonts w:asciiTheme="minorHAnsi" w:hAnsiTheme="minorHAnsi" w:cstheme="minorHAnsi"/>
          <w:bCs/>
          <w:sz w:val="24"/>
          <w:szCs w:val="24"/>
          <w:bdr w:val="none" w:sz="0" w:space="0" w:color="auto" w:frame="1"/>
          <w:lang w:eastAsia="en-GB"/>
        </w:rPr>
        <w:t xml:space="preserve"> – </w:t>
      </w:r>
      <w:r w:rsidR="00F64D22" w:rsidRPr="00F64D22">
        <w:rPr>
          <w:rFonts w:asciiTheme="minorHAnsi" w:hAnsiTheme="minorHAnsi" w:cstheme="minorHAnsi"/>
          <w:i/>
          <w:sz w:val="24"/>
          <w:szCs w:val="24"/>
          <w:lang w:eastAsia="en-GB"/>
        </w:rPr>
        <w:t xml:space="preserve">Katherine Morris and </w:t>
      </w:r>
      <w:r w:rsidR="00D9461E">
        <w:rPr>
          <w:rFonts w:asciiTheme="minorHAnsi" w:hAnsiTheme="minorHAnsi" w:cstheme="minorHAnsi"/>
          <w:bCs/>
          <w:i/>
          <w:sz w:val="24"/>
          <w:szCs w:val="24"/>
          <w:bdr w:val="none" w:sz="0" w:space="0" w:color="auto" w:frame="1"/>
          <w:lang w:eastAsia="en-GB"/>
        </w:rPr>
        <w:t>Sam Shaw</w:t>
      </w:r>
    </w:p>
    <w:p w14:paraId="1172E9AC" w14:textId="644DDC59" w:rsidR="008172BA" w:rsidRDefault="00EF0FC0" w:rsidP="000905FB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en-GB"/>
        </w:rPr>
      </w:pPr>
      <w:r w:rsidRPr="00B0144B">
        <w:rPr>
          <w:rFonts w:asciiTheme="minorHAnsi" w:hAnsiTheme="minorHAnsi" w:cstheme="minorHAnsi"/>
          <w:sz w:val="24"/>
          <w:szCs w:val="24"/>
          <w:lang w:eastAsia="en-GB"/>
        </w:rPr>
        <w:t>PhD bursary call; overview of the application process and introduction of topics</w:t>
      </w:r>
      <w:r w:rsidR="00291FD0">
        <w:rPr>
          <w:rFonts w:asciiTheme="minorHAnsi" w:hAnsiTheme="minorHAnsi" w:cstheme="minorHAnsi"/>
          <w:sz w:val="24"/>
          <w:szCs w:val="24"/>
          <w:lang w:eastAsia="en-GB"/>
        </w:rPr>
        <w:t>.</w:t>
      </w:r>
      <w:r w:rsidRPr="00B0144B">
        <w:rPr>
          <w:rFonts w:asciiTheme="minorHAnsi" w:hAnsiTheme="minorHAnsi" w:cstheme="minorHAnsi"/>
          <w:sz w:val="24"/>
          <w:szCs w:val="24"/>
          <w:lang w:eastAsia="en-GB"/>
        </w:rPr>
        <w:t xml:space="preserve"> RWM Subject Matter Experts</w:t>
      </w:r>
      <w:r w:rsidR="00291FD0">
        <w:rPr>
          <w:rFonts w:asciiTheme="minorHAnsi" w:hAnsiTheme="minorHAnsi" w:cstheme="minorHAnsi"/>
          <w:sz w:val="24"/>
          <w:szCs w:val="24"/>
          <w:lang w:eastAsia="en-GB"/>
        </w:rPr>
        <w:t xml:space="preserve"> on hand for any Q&amp;A</w:t>
      </w:r>
    </w:p>
    <w:p w14:paraId="0773DE40" w14:textId="4E3D6165" w:rsidR="00421A00" w:rsidRDefault="00421A00" w:rsidP="00DA1921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en-GB"/>
        </w:rPr>
      </w:pPr>
      <w:r w:rsidRPr="00421A00">
        <w:rPr>
          <w:rFonts w:asciiTheme="minorHAnsi" w:hAnsiTheme="minorHAnsi" w:cstheme="minorHAnsi"/>
          <w:sz w:val="24"/>
          <w:szCs w:val="24"/>
          <w:lang w:eastAsia="en-GB"/>
        </w:rPr>
        <w:t xml:space="preserve">LSSR workshop introduction </w:t>
      </w:r>
    </w:p>
    <w:p w14:paraId="4A110ABD" w14:textId="77777777" w:rsidR="00421A00" w:rsidRDefault="00421A00" w:rsidP="00DA1921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en-GB"/>
        </w:rPr>
      </w:pPr>
    </w:p>
    <w:p w14:paraId="007B20EA" w14:textId="0321FDC4" w:rsidR="008172BA" w:rsidRPr="00EF0FC0" w:rsidRDefault="003C5B65" w:rsidP="00DA1921">
      <w:pPr>
        <w:spacing w:after="0" w:line="240" w:lineRule="auto"/>
        <w:rPr>
          <w:rFonts w:asciiTheme="minorHAnsi" w:hAnsiTheme="minorHAnsi" w:cstheme="minorHAnsi"/>
          <w:i/>
          <w:sz w:val="24"/>
          <w:szCs w:val="24"/>
          <w:lang w:eastAsia="en-GB"/>
        </w:rPr>
      </w:pPr>
      <w:r>
        <w:rPr>
          <w:rFonts w:asciiTheme="minorHAnsi" w:hAnsiTheme="minorHAnsi" w:cstheme="minorHAnsi"/>
          <w:b/>
          <w:sz w:val="24"/>
          <w:szCs w:val="24"/>
          <w:lang w:eastAsia="en-GB"/>
        </w:rPr>
        <w:t>15:1</w:t>
      </w:r>
      <w:r w:rsidR="00DA1921" w:rsidRPr="00B0144B">
        <w:rPr>
          <w:rFonts w:asciiTheme="minorHAnsi" w:hAnsiTheme="minorHAnsi" w:cstheme="minorHAnsi"/>
          <w:b/>
          <w:sz w:val="24"/>
          <w:szCs w:val="24"/>
          <w:lang w:eastAsia="en-GB"/>
        </w:rPr>
        <w:t xml:space="preserve">5 </w:t>
      </w:r>
      <w:r w:rsidR="00EF0FC0">
        <w:rPr>
          <w:rFonts w:asciiTheme="minorHAnsi" w:hAnsiTheme="minorHAnsi" w:cstheme="minorHAnsi"/>
          <w:sz w:val="24"/>
          <w:szCs w:val="24"/>
          <w:lang w:eastAsia="en-GB"/>
        </w:rPr>
        <w:t xml:space="preserve">Introduction to ViSI system, with hands on demonstrations – </w:t>
      </w:r>
      <w:r w:rsidR="00EF0FC0">
        <w:rPr>
          <w:rFonts w:asciiTheme="minorHAnsi" w:hAnsiTheme="minorHAnsi" w:cstheme="minorHAnsi"/>
          <w:i/>
          <w:sz w:val="24"/>
          <w:szCs w:val="24"/>
          <w:lang w:eastAsia="en-GB"/>
        </w:rPr>
        <w:t>Oliver Hall and Lucia Gray (RWM)</w:t>
      </w:r>
    </w:p>
    <w:p w14:paraId="0EAA51AE" w14:textId="77777777" w:rsidR="00EF0FC0" w:rsidRPr="008172BA" w:rsidRDefault="00EF0FC0" w:rsidP="00DA1921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en-GB"/>
        </w:rPr>
      </w:pPr>
    </w:p>
    <w:p w14:paraId="370C3B2E" w14:textId="77777777" w:rsidR="00DA1921" w:rsidRPr="00B0144B" w:rsidRDefault="00EF0FC0" w:rsidP="00DA1921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en-GB"/>
        </w:rPr>
      </w:pPr>
      <w:r>
        <w:rPr>
          <w:rFonts w:asciiTheme="minorHAnsi" w:hAnsiTheme="minorHAnsi" w:cstheme="minorHAnsi"/>
          <w:b/>
          <w:sz w:val="24"/>
          <w:szCs w:val="24"/>
          <w:lang w:eastAsia="en-GB"/>
        </w:rPr>
        <w:t>15:45</w:t>
      </w:r>
      <w:r w:rsidR="00DA1921" w:rsidRPr="00B0144B">
        <w:rPr>
          <w:rFonts w:asciiTheme="minorHAnsi" w:hAnsiTheme="minorHAnsi" w:cstheme="minorHAnsi"/>
          <w:b/>
          <w:sz w:val="24"/>
          <w:szCs w:val="24"/>
          <w:lang w:eastAsia="en-GB"/>
        </w:rPr>
        <w:t xml:space="preserve"> </w:t>
      </w:r>
      <w:r w:rsidR="00DA1921" w:rsidRPr="00B0144B">
        <w:rPr>
          <w:rFonts w:asciiTheme="minorHAnsi" w:hAnsiTheme="minorHAnsi" w:cstheme="minorHAnsi"/>
          <w:sz w:val="24"/>
          <w:szCs w:val="24"/>
          <w:lang w:eastAsia="en-GB"/>
        </w:rPr>
        <w:t>Coffee</w:t>
      </w:r>
      <w:r w:rsidR="000905FB">
        <w:rPr>
          <w:rFonts w:asciiTheme="minorHAnsi" w:hAnsiTheme="minorHAnsi" w:cstheme="minorHAnsi"/>
          <w:sz w:val="24"/>
          <w:szCs w:val="24"/>
          <w:lang w:eastAsia="en-GB"/>
        </w:rPr>
        <w:t xml:space="preserve"> - </w:t>
      </w:r>
      <w:r w:rsidR="00DA1921" w:rsidRPr="00B0144B">
        <w:rPr>
          <w:rFonts w:asciiTheme="minorHAnsi" w:hAnsiTheme="minorHAnsi" w:cstheme="minorHAnsi"/>
          <w:sz w:val="24"/>
          <w:szCs w:val="24"/>
          <w:lang w:eastAsia="en-GB"/>
        </w:rPr>
        <w:t>During this break there will be a Bus Stop poster communication exercise for PhD students</w:t>
      </w:r>
    </w:p>
    <w:p w14:paraId="6B47372D" w14:textId="77777777" w:rsidR="00344301" w:rsidRDefault="00344301" w:rsidP="00DA1921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lang w:eastAsia="en-GB"/>
        </w:rPr>
      </w:pPr>
    </w:p>
    <w:p w14:paraId="261CAB3E" w14:textId="77777777" w:rsidR="000905FB" w:rsidRDefault="003C5B65" w:rsidP="00DA1921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en-GB"/>
        </w:rPr>
      </w:pPr>
      <w:r>
        <w:rPr>
          <w:rFonts w:asciiTheme="minorHAnsi" w:hAnsiTheme="minorHAnsi" w:cstheme="minorHAnsi"/>
          <w:b/>
          <w:sz w:val="24"/>
          <w:szCs w:val="24"/>
          <w:lang w:eastAsia="en-GB"/>
        </w:rPr>
        <w:t>1</w:t>
      </w:r>
      <w:r w:rsidR="00344301">
        <w:rPr>
          <w:rFonts w:asciiTheme="minorHAnsi" w:hAnsiTheme="minorHAnsi" w:cstheme="minorHAnsi"/>
          <w:b/>
          <w:sz w:val="24"/>
          <w:szCs w:val="24"/>
          <w:lang w:eastAsia="en-GB"/>
        </w:rPr>
        <w:t>6</w:t>
      </w:r>
      <w:r>
        <w:rPr>
          <w:rFonts w:asciiTheme="minorHAnsi" w:hAnsiTheme="minorHAnsi" w:cstheme="minorHAnsi"/>
          <w:b/>
          <w:sz w:val="24"/>
          <w:szCs w:val="24"/>
          <w:lang w:eastAsia="en-GB"/>
        </w:rPr>
        <w:t>:</w:t>
      </w:r>
      <w:r w:rsidR="00344301">
        <w:rPr>
          <w:rFonts w:asciiTheme="minorHAnsi" w:hAnsiTheme="minorHAnsi" w:cstheme="minorHAnsi"/>
          <w:b/>
          <w:sz w:val="24"/>
          <w:szCs w:val="24"/>
          <w:lang w:eastAsia="en-GB"/>
        </w:rPr>
        <w:t>45</w:t>
      </w:r>
      <w:r w:rsidR="00DA1921" w:rsidRPr="00B0144B">
        <w:rPr>
          <w:rFonts w:asciiTheme="minorHAnsi" w:hAnsiTheme="minorHAnsi" w:cstheme="minorHAnsi"/>
          <w:b/>
          <w:sz w:val="24"/>
          <w:szCs w:val="24"/>
          <w:lang w:eastAsia="en-GB"/>
        </w:rPr>
        <w:t xml:space="preserve"> </w:t>
      </w:r>
      <w:r w:rsidRPr="00344301">
        <w:rPr>
          <w:rFonts w:asciiTheme="minorHAnsi" w:hAnsiTheme="minorHAnsi" w:cstheme="minorHAnsi"/>
          <w:sz w:val="24"/>
          <w:szCs w:val="24"/>
          <w:lang w:eastAsia="en-GB"/>
        </w:rPr>
        <w:t xml:space="preserve">Bus stop posters review and feedback </w:t>
      </w:r>
    </w:p>
    <w:p w14:paraId="34E22099" w14:textId="77777777" w:rsidR="00344301" w:rsidRPr="00344301" w:rsidRDefault="00344301" w:rsidP="00DA1921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en-GB"/>
        </w:rPr>
      </w:pPr>
      <w:r>
        <w:rPr>
          <w:rFonts w:asciiTheme="minorHAnsi" w:hAnsiTheme="minorHAnsi" w:cstheme="minorHAnsi"/>
          <w:b/>
          <w:sz w:val="24"/>
          <w:szCs w:val="24"/>
          <w:lang w:eastAsia="en-GB"/>
        </w:rPr>
        <w:t xml:space="preserve">17:30 </w:t>
      </w:r>
      <w:r>
        <w:rPr>
          <w:rFonts w:asciiTheme="minorHAnsi" w:hAnsiTheme="minorHAnsi" w:cstheme="minorHAnsi"/>
          <w:sz w:val="24"/>
          <w:szCs w:val="24"/>
          <w:lang w:eastAsia="en-GB"/>
        </w:rPr>
        <w:t>Dalton nuclear futures game activity</w:t>
      </w:r>
      <w:r w:rsidRPr="00344301">
        <w:rPr>
          <w:rFonts w:asciiTheme="minorHAnsi" w:hAnsiTheme="minorHAnsi" w:cstheme="minorHAnsi"/>
          <w:sz w:val="24"/>
          <w:szCs w:val="24"/>
          <w:lang w:eastAsia="en-GB"/>
        </w:rPr>
        <w:t xml:space="preserve"> with pre-dinner drinks</w:t>
      </w:r>
    </w:p>
    <w:p w14:paraId="62095476" w14:textId="77777777" w:rsidR="00344301" w:rsidRPr="00B0144B" w:rsidRDefault="00344301" w:rsidP="00DA1921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lang w:eastAsia="en-GB"/>
        </w:rPr>
      </w:pPr>
    </w:p>
    <w:p w14:paraId="1AFA2CA1" w14:textId="77777777" w:rsidR="00DA1921" w:rsidRDefault="003C5B65" w:rsidP="00DA1921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en-GB"/>
        </w:rPr>
      </w:pPr>
      <w:r>
        <w:rPr>
          <w:rFonts w:asciiTheme="minorHAnsi" w:hAnsiTheme="minorHAnsi" w:cstheme="minorHAnsi"/>
          <w:b/>
          <w:sz w:val="24"/>
          <w:szCs w:val="24"/>
          <w:lang w:eastAsia="en-GB"/>
        </w:rPr>
        <w:t>19</w:t>
      </w:r>
      <w:r w:rsidR="00DA1921" w:rsidRPr="00B0144B">
        <w:rPr>
          <w:rFonts w:asciiTheme="minorHAnsi" w:hAnsiTheme="minorHAnsi" w:cstheme="minorHAnsi"/>
          <w:b/>
          <w:sz w:val="24"/>
          <w:szCs w:val="24"/>
          <w:lang w:eastAsia="en-GB"/>
        </w:rPr>
        <w:t>:00</w:t>
      </w:r>
      <w:r w:rsidR="00DA1921" w:rsidRPr="00B0144B">
        <w:rPr>
          <w:rFonts w:asciiTheme="minorHAnsi" w:hAnsiTheme="minorHAnsi" w:cstheme="minorHAnsi"/>
          <w:sz w:val="24"/>
          <w:szCs w:val="24"/>
          <w:lang w:eastAsia="en-GB"/>
        </w:rPr>
        <w:t xml:space="preserve"> Conference dinner</w:t>
      </w:r>
    </w:p>
    <w:p w14:paraId="0A8ED656" w14:textId="77777777" w:rsidR="00B0144B" w:rsidRDefault="00B0144B" w:rsidP="00DA1921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en-GB"/>
        </w:rPr>
      </w:pPr>
    </w:p>
    <w:p w14:paraId="24C15D69" w14:textId="77777777" w:rsidR="00B0144B" w:rsidRDefault="00B0144B" w:rsidP="00DA1921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en-GB"/>
        </w:rPr>
      </w:pPr>
    </w:p>
    <w:p w14:paraId="29295984" w14:textId="77777777" w:rsidR="00885861" w:rsidRPr="00B0144B" w:rsidRDefault="00885861" w:rsidP="00885861">
      <w:pPr>
        <w:pStyle w:val="Heading2"/>
        <w:rPr>
          <w:rFonts w:asciiTheme="minorHAnsi" w:hAnsiTheme="minorHAnsi" w:cstheme="minorHAnsi"/>
          <w:bCs/>
          <w:szCs w:val="24"/>
        </w:rPr>
      </w:pPr>
      <w:r w:rsidRPr="00B0144B">
        <w:rPr>
          <w:rFonts w:asciiTheme="minorHAnsi" w:hAnsiTheme="minorHAnsi" w:cstheme="minorHAnsi"/>
          <w:szCs w:val="24"/>
        </w:rPr>
        <w:t>Day 2 – 16 September</w:t>
      </w:r>
    </w:p>
    <w:p w14:paraId="325BE4A9" w14:textId="77777777" w:rsidR="00DA1921" w:rsidRPr="00B0144B" w:rsidRDefault="00DA1921" w:rsidP="00885861">
      <w:pPr>
        <w:pStyle w:val="NormalWeb"/>
        <w:spacing w:before="0" w:beforeAutospacing="0" w:after="0" w:afterAutospacing="0"/>
        <w:textAlignment w:val="baseline"/>
        <w:rPr>
          <w:rStyle w:val="Strong"/>
          <w:rFonts w:asciiTheme="minorHAnsi" w:hAnsiTheme="minorHAnsi" w:cstheme="minorHAnsi"/>
          <w:color w:val="333333"/>
          <w:bdr w:val="none" w:sz="0" w:space="0" w:color="auto" w:frame="1"/>
        </w:rPr>
      </w:pPr>
      <w:r w:rsidRPr="00B0144B">
        <w:rPr>
          <w:rStyle w:val="Strong"/>
          <w:rFonts w:asciiTheme="minorHAnsi" w:hAnsiTheme="minorHAnsi" w:cstheme="minorHAnsi"/>
          <w:color w:val="333333"/>
          <w:bdr w:val="none" w:sz="0" w:space="0" w:color="auto" w:frame="1"/>
        </w:rPr>
        <w:t>Coffee available from 8:30</w:t>
      </w:r>
    </w:p>
    <w:p w14:paraId="0A5FFAB8" w14:textId="454F678A" w:rsidR="00885861" w:rsidRPr="00B0144B" w:rsidRDefault="00885861" w:rsidP="00DA1921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en-GB"/>
        </w:rPr>
      </w:pPr>
      <w:r w:rsidRPr="00B0144B">
        <w:rPr>
          <w:rStyle w:val="Strong"/>
          <w:rFonts w:asciiTheme="minorHAnsi" w:hAnsiTheme="minorHAnsi" w:cstheme="minorHAnsi"/>
          <w:color w:val="333333"/>
          <w:sz w:val="24"/>
          <w:szCs w:val="24"/>
          <w:bdr w:val="none" w:sz="0" w:space="0" w:color="auto" w:frame="1"/>
        </w:rPr>
        <w:t>0</w:t>
      </w:r>
      <w:r w:rsidR="00DA1921" w:rsidRPr="00B0144B">
        <w:rPr>
          <w:rStyle w:val="Strong"/>
          <w:rFonts w:asciiTheme="minorHAnsi" w:hAnsiTheme="minorHAnsi" w:cstheme="minorHAnsi"/>
          <w:color w:val="333333"/>
          <w:sz w:val="24"/>
          <w:szCs w:val="24"/>
          <w:bdr w:val="none" w:sz="0" w:space="0" w:color="auto" w:frame="1"/>
        </w:rPr>
        <w:t>9:0</w:t>
      </w:r>
      <w:r w:rsidRPr="00B0144B">
        <w:rPr>
          <w:rStyle w:val="Strong"/>
          <w:rFonts w:asciiTheme="minorHAnsi" w:hAnsiTheme="minorHAnsi" w:cstheme="minorHAnsi"/>
          <w:color w:val="333333"/>
          <w:sz w:val="24"/>
          <w:szCs w:val="24"/>
          <w:bdr w:val="none" w:sz="0" w:space="0" w:color="auto" w:frame="1"/>
        </w:rPr>
        <w:t>0</w:t>
      </w:r>
      <w:r w:rsidRPr="00B0144B">
        <w:rPr>
          <w:rFonts w:asciiTheme="minorHAnsi" w:hAnsiTheme="minorHAnsi" w:cstheme="minorHAnsi"/>
          <w:color w:val="333333"/>
          <w:sz w:val="24"/>
          <w:szCs w:val="24"/>
        </w:rPr>
        <w:t xml:space="preserve"> </w:t>
      </w:r>
      <w:r w:rsidR="00DA1921" w:rsidRPr="00B0144B">
        <w:rPr>
          <w:rFonts w:asciiTheme="minorHAnsi" w:hAnsiTheme="minorHAnsi" w:cstheme="minorHAnsi"/>
          <w:color w:val="333333"/>
          <w:sz w:val="24"/>
          <w:szCs w:val="24"/>
        </w:rPr>
        <w:t xml:space="preserve">Welcome - </w:t>
      </w:r>
      <w:r w:rsidR="00DA1921" w:rsidRPr="003C5B65">
        <w:rPr>
          <w:rFonts w:asciiTheme="minorHAnsi" w:hAnsiTheme="minorHAnsi" w:cstheme="minorHAnsi"/>
          <w:i/>
          <w:sz w:val="24"/>
          <w:szCs w:val="24"/>
          <w:lang w:eastAsia="en-GB"/>
        </w:rPr>
        <w:t>Katherine Morris (RWM RSO Director) and Lucy Bailey (Head of the RSO)</w:t>
      </w:r>
    </w:p>
    <w:p w14:paraId="1F2217B9" w14:textId="3E78201A" w:rsidR="00885861" w:rsidRPr="00B0144B" w:rsidRDefault="00DA1921" w:rsidP="00885861">
      <w:pPr>
        <w:pStyle w:val="NormalWeb"/>
        <w:spacing w:before="0" w:beforeAutospacing="0" w:after="0" w:afterAutospacing="0"/>
        <w:textAlignment w:val="baseline"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 w:rsidRPr="00B0144B">
        <w:rPr>
          <w:rStyle w:val="Strong"/>
          <w:rFonts w:asciiTheme="minorHAnsi" w:hAnsiTheme="minorHAnsi" w:cstheme="minorHAnsi"/>
          <w:color w:val="333333"/>
          <w:bdr w:val="none" w:sz="0" w:space="0" w:color="auto" w:frame="1"/>
        </w:rPr>
        <w:t>09:05</w:t>
      </w:r>
      <w:r w:rsidR="00885861" w:rsidRPr="00B0144B">
        <w:rPr>
          <w:rStyle w:val="Strong"/>
          <w:rFonts w:asciiTheme="minorHAnsi" w:hAnsiTheme="minorHAnsi" w:cstheme="minorHAnsi"/>
          <w:color w:val="333333"/>
          <w:bdr w:val="none" w:sz="0" w:space="0" w:color="auto" w:frame="1"/>
        </w:rPr>
        <w:t xml:space="preserve"> </w:t>
      </w:r>
      <w:r w:rsidRPr="00B0144B">
        <w:rPr>
          <w:rFonts w:asciiTheme="minorHAnsi" w:hAnsiTheme="minorHAnsi" w:cstheme="minorHAnsi"/>
          <w:color w:val="333333"/>
        </w:rPr>
        <w:t>Plenary Talk</w:t>
      </w:r>
      <w:r w:rsidR="00657D62">
        <w:rPr>
          <w:rFonts w:asciiTheme="minorHAnsi" w:hAnsiTheme="minorHAnsi" w:cstheme="minorHAnsi"/>
          <w:color w:val="333333"/>
        </w:rPr>
        <w:t xml:space="preserve">, </w:t>
      </w:r>
      <w:r w:rsidR="00657D62" w:rsidRPr="00657D62">
        <w:rPr>
          <w:rFonts w:asciiTheme="minorHAnsi" w:hAnsiTheme="minorHAnsi" w:cstheme="minorHAnsi"/>
          <w:color w:val="333333"/>
        </w:rPr>
        <w:t>An Overview of the Paul Scherrer Institute Laboratory for Waste Management Activities in Support of the NAGRA R</w:t>
      </w:r>
      <w:r w:rsidR="00657D62">
        <w:rPr>
          <w:rFonts w:asciiTheme="minorHAnsi" w:hAnsiTheme="minorHAnsi" w:cstheme="minorHAnsi"/>
          <w:color w:val="333333"/>
        </w:rPr>
        <w:t>esearch and Development Program</w:t>
      </w:r>
      <w:r w:rsidRPr="00B0144B">
        <w:rPr>
          <w:rFonts w:asciiTheme="minorHAnsi" w:hAnsiTheme="minorHAnsi" w:cstheme="minorHAnsi"/>
          <w:color w:val="333333"/>
        </w:rPr>
        <w:t xml:space="preserve"> – </w:t>
      </w:r>
      <w:r w:rsidRPr="003C5B65">
        <w:rPr>
          <w:rFonts w:asciiTheme="minorHAnsi" w:hAnsiTheme="minorHAnsi" w:cstheme="minorHAnsi"/>
          <w:i/>
          <w:color w:val="333333"/>
        </w:rPr>
        <w:t>Sergey Churakov</w:t>
      </w:r>
      <w:r w:rsidR="003C5B65" w:rsidRPr="003C5B65">
        <w:rPr>
          <w:rFonts w:asciiTheme="minorHAnsi" w:hAnsiTheme="minorHAnsi" w:cstheme="minorHAnsi"/>
          <w:i/>
          <w:color w:val="333333"/>
        </w:rPr>
        <w:t xml:space="preserve"> (Paul Scherrer Institute)</w:t>
      </w:r>
    </w:p>
    <w:p w14:paraId="79F4D47E" w14:textId="77777777" w:rsidR="00885861" w:rsidRPr="00B0144B" w:rsidRDefault="00DA1921" w:rsidP="00885861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</w:rPr>
      </w:pPr>
      <w:r w:rsidRPr="00B0144B">
        <w:rPr>
          <w:rStyle w:val="Strong"/>
          <w:rFonts w:asciiTheme="minorHAnsi" w:hAnsiTheme="minorHAnsi" w:cstheme="minorHAnsi"/>
          <w:color w:val="333333"/>
          <w:bdr w:val="none" w:sz="0" w:space="0" w:color="auto" w:frame="1"/>
        </w:rPr>
        <w:t>10:00</w:t>
      </w:r>
      <w:r w:rsidR="00885861" w:rsidRPr="00B0144B">
        <w:rPr>
          <w:rStyle w:val="Strong"/>
          <w:rFonts w:asciiTheme="minorHAnsi" w:hAnsiTheme="minorHAnsi" w:cstheme="minorHAnsi"/>
          <w:color w:val="333333"/>
          <w:bdr w:val="none" w:sz="0" w:space="0" w:color="auto" w:frame="1"/>
        </w:rPr>
        <w:t xml:space="preserve"> </w:t>
      </w:r>
      <w:r w:rsidRPr="00B0144B">
        <w:rPr>
          <w:rFonts w:asciiTheme="minorHAnsi" w:hAnsiTheme="minorHAnsi" w:cstheme="minorHAnsi"/>
          <w:color w:val="333333"/>
        </w:rPr>
        <w:t>RWM siting in the local community</w:t>
      </w:r>
      <w:r w:rsidR="003C5B65">
        <w:rPr>
          <w:rFonts w:asciiTheme="minorHAnsi" w:hAnsiTheme="minorHAnsi" w:cstheme="minorHAnsi"/>
          <w:color w:val="333333"/>
        </w:rPr>
        <w:t xml:space="preserve"> </w:t>
      </w:r>
    </w:p>
    <w:p w14:paraId="4088E022" w14:textId="77777777" w:rsidR="003C5B65" w:rsidRDefault="003C5B65" w:rsidP="00DA1921">
      <w:pPr>
        <w:pStyle w:val="NormalWeb"/>
        <w:spacing w:before="0" w:beforeAutospacing="0" w:after="0" w:afterAutospacing="0"/>
        <w:textAlignment w:val="baseline"/>
        <w:rPr>
          <w:rStyle w:val="Strong"/>
          <w:rFonts w:asciiTheme="minorHAnsi" w:hAnsiTheme="minorHAnsi" w:cstheme="minorHAnsi"/>
          <w:color w:val="333333"/>
          <w:bdr w:val="none" w:sz="0" w:space="0" w:color="auto" w:frame="1"/>
        </w:rPr>
      </w:pPr>
    </w:p>
    <w:p w14:paraId="5E0B43A7" w14:textId="77777777" w:rsidR="00885861" w:rsidRPr="00B0144B" w:rsidRDefault="00885861" w:rsidP="00DA1921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</w:rPr>
      </w:pPr>
      <w:r w:rsidRPr="00B0144B">
        <w:rPr>
          <w:rStyle w:val="Strong"/>
          <w:rFonts w:asciiTheme="minorHAnsi" w:hAnsiTheme="minorHAnsi" w:cstheme="minorHAnsi"/>
          <w:color w:val="333333"/>
          <w:bdr w:val="none" w:sz="0" w:space="0" w:color="auto" w:frame="1"/>
        </w:rPr>
        <w:t>10:</w:t>
      </w:r>
      <w:r w:rsidR="00DA1921" w:rsidRPr="00B0144B">
        <w:rPr>
          <w:rStyle w:val="Strong"/>
          <w:rFonts w:asciiTheme="minorHAnsi" w:hAnsiTheme="minorHAnsi" w:cstheme="minorHAnsi"/>
          <w:color w:val="333333"/>
          <w:bdr w:val="none" w:sz="0" w:space="0" w:color="auto" w:frame="1"/>
        </w:rPr>
        <w:t>30</w:t>
      </w:r>
      <w:r w:rsidRPr="00B0144B">
        <w:rPr>
          <w:rStyle w:val="Strong"/>
          <w:rFonts w:asciiTheme="minorHAnsi" w:hAnsiTheme="minorHAnsi" w:cstheme="minorHAnsi"/>
          <w:color w:val="333333"/>
          <w:bdr w:val="none" w:sz="0" w:space="0" w:color="auto" w:frame="1"/>
        </w:rPr>
        <w:t xml:space="preserve"> </w:t>
      </w:r>
      <w:r w:rsidR="00DA1921" w:rsidRPr="00B0144B">
        <w:rPr>
          <w:rFonts w:asciiTheme="minorHAnsi" w:hAnsiTheme="minorHAnsi" w:cstheme="minorHAnsi"/>
          <w:color w:val="333333"/>
        </w:rPr>
        <w:t>Coffee</w:t>
      </w:r>
    </w:p>
    <w:p w14:paraId="712F4C8F" w14:textId="77777777" w:rsidR="003C5B65" w:rsidRDefault="003C5B65" w:rsidP="00DA1921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333333"/>
        </w:rPr>
      </w:pPr>
    </w:p>
    <w:p w14:paraId="3E99038F" w14:textId="5AD825DB" w:rsidR="00DA1921" w:rsidRPr="00B0144B" w:rsidRDefault="00885861" w:rsidP="00DA1921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</w:rPr>
      </w:pPr>
      <w:r w:rsidRPr="00B0144B">
        <w:rPr>
          <w:rFonts w:asciiTheme="minorHAnsi" w:hAnsiTheme="minorHAnsi" w:cstheme="minorHAnsi"/>
          <w:b/>
          <w:bCs/>
          <w:color w:val="333333"/>
        </w:rPr>
        <w:t>1</w:t>
      </w:r>
      <w:r w:rsidR="00DA1921" w:rsidRPr="00B0144B">
        <w:rPr>
          <w:rFonts w:asciiTheme="minorHAnsi" w:hAnsiTheme="minorHAnsi" w:cstheme="minorHAnsi"/>
          <w:b/>
          <w:bCs/>
          <w:color w:val="333333"/>
        </w:rPr>
        <w:t>0:4</w:t>
      </w:r>
      <w:r w:rsidRPr="00B0144B">
        <w:rPr>
          <w:rFonts w:asciiTheme="minorHAnsi" w:hAnsiTheme="minorHAnsi" w:cstheme="minorHAnsi"/>
          <w:b/>
          <w:bCs/>
          <w:color w:val="333333"/>
        </w:rPr>
        <w:t xml:space="preserve">5 </w:t>
      </w:r>
      <w:r w:rsidR="00DA1921" w:rsidRPr="00B0144B">
        <w:rPr>
          <w:rFonts w:asciiTheme="minorHAnsi" w:hAnsiTheme="minorHAnsi" w:cstheme="minorHAnsi"/>
          <w:color w:val="333333"/>
        </w:rPr>
        <w:t>Technical presentations</w:t>
      </w:r>
      <w:r w:rsidR="000905FB">
        <w:rPr>
          <w:rFonts w:asciiTheme="minorHAnsi" w:hAnsiTheme="minorHAnsi" w:cstheme="minorHAnsi"/>
          <w:color w:val="333333"/>
        </w:rPr>
        <w:t xml:space="preserve"> 2</w:t>
      </w:r>
      <w:r w:rsidR="00D9461E">
        <w:rPr>
          <w:rFonts w:asciiTheme="minorHAnsi" w:hAnsiTheme="minorHAnsi" w:cstheme="minorHAnsi"/>
          <w:color w:val="333333"/>
        </w:rPr>
        <w:t xml:space="preserve"> – Chair Becky Lunn</w:t>
      </w:r>
    </w:p>
    <w:p w14:paraId="0F2A574C" w14:textId="77777777" w:rsidR="00DA1921" w:rsidRDefault="00770221" w:rsidP="00770221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i/>
          <w:color w:val="333333"/>
        </w:rPr>
      </w:pPr>
      <w:r w:rsidRPr="00770221">
        <w:rPr>
          <w:rFonts w:asciiTheme="minorHAnsi" w:hAnsiTheme="minorHAnsi" w:cstheme="minorHAnsi"/>
          <w:color w:val="333333"/>
        </w:rPr>
        <w:t>Potential functionality of a geological disposal facility digital twin</w:t>
      </w:r>
      <w:r w:rsidR="003C5B65">
        <w:rPr>
          <w:rFonts w:asciiTheme="minorHAnsi" w:hAnsiTheme="minorHAnsi" w:cstheme="minorHAnsi"/>
          <w:color w:val="333333"/>
        </w:rPr>
        <w:t xml:space="preserve">- </w:t>
      </w:r>
      <w:r w:rsidR="003C5B65" w:rsidRPr="003C5B65">
        <w:rPr>
          <w:rFonts w:asciiTheme="minorHAnsi" w:hAnsiTheme="minorHAnsi" w:cstheme="minorHAnsi"/>
          <w:i/>
          <w:color w:val="333333"/>
        </w:rPr>
        <w:t>Kristof Bartha (University of Manchester)</w:t>
      </w:r>
    </w:p>
    <w:p w14:paraId="6663C9FC" w14:textId="77777777" w:rsidR="00EF0FC0" w:rsidRPr="00B0144B" w:rsidRDefault="00EF0FC0" w:rsidP="00EF0FC0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4"/>
          <w:szCs w:val="24"/>
          <w:lang w:eastAsia="en-GB"/>
        </w:rPr>
      </w:pPr>
      <w:r w:rsidRPr="00B0144B">
        <w:rPr>
          <w:rFonts w:asciiTheme="minorHAnsi" w:hAnsiTheme="minorHAnsi" w:cstheme="minorHAnsi"/>
          <w:sz w:val="24"/>
          <w:szCs w:val="24"/>
          <w:lang w:eastAsia="en-GB"/>
        </w:rPr>
        <w:t xml:space="preserve">Corrosion and Leaching of Carbide Fuels </w:t>
      </w:r>
      <w:r>
        <w:rPr>
          <w:rFonts w:asciiTheme="minorHAnsi" w:hAnsiTheme="minorHAnsi" w:cstheme="minorHAnsi"/>
          <w:sz w:val="24"/>
          <w:szCs w:val="24"/>
          <w:lang w:eastAsia="en-GB"/>
        </w:rPr>
        <w:t xml:space="preserve">- </w:t>
      </w:r>
      <w:r w:rsidRPr="008172BA">
        <w:rPr>
          <w:rFonts w:asciiTheme="minorHAnsi" w:hAnsiTheme="minorHAnsi" w:cstheme="minorHAnsi"/>
          <w:i/>
          <w:sz w:val="24"/>
          <w:szCs w:val="24"/>
          <w:lang w:eastAsia="en-GB"/>
        </w:rPr>
        <w:t>Dimitris Samaras (University of Bristol)</w:t>
      </w:r>
    </w:p>
    <w:p w14:paraId="1D48BE69" w14:textId="77777777" w:rsidR="00EF0FC0" w:rsidRPr="00B0144B" w:rsidRDefault="00EF0FC0" w:rsidP="00EF0FC0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4"/>
          <w:szCs w:val="24"/>
          <w:lang w:eastAsia="en-GB"/>
        </w:rPr>
      </w:pPr>
      <w:r w:rsidRPr="00B0144B">
        <w:rPr>
          <w:rFonts w:asciiTheme="minorHAnsi" w:hAnsiTheme="minorHAnsi" w:cstheme="minorHAnsi"/>
          <w:sz w:val="24"/>
          <w:szCs w:val="24"/>
          <w:lang w:eastAsia="en-GB"/>
        </w:rPr>
        <w:t>Plutonium</w:t>
      </w:r>
      <w:r>
        <w:rPr>
          <w:rFonts w:asciiTheme="minorHAnsi" w:hAnsiTheme="minorHAnsi" w:cstheme="minorHAnsi"/>
          <w:sz w:val="24"/>
          <w:szCs w:val="24"/>
          <w:lang w:eastAsia="en-GB"/>
        </w:rPr>
        <w:t xml:space="preserve"> -</w:t>
      </w:r>
      <w:r w:rsidRPr="00B0144B">
        <w:rPr>
          <w:rFonts w:asciiTheme="minorHAnsi" w:hAnsiTheme="minorHAnsi" w:cstheme="minorHAnsi"/>
          <w:sz w:val="24"/>
          <w:szCs w:val="24"/>
          <w:lang w:eastAsia="en-GB"/>
        </w:rPr>
        <w:t xml:space="preserve"> </w:t>
      </w:r>
      <w:r w:rsidRPr="008172BA">
        <w:rPr>
          <w:rFonts w:asciiTheme="minorHAnsi" w:hAnsiTheme="minorHAnsi" w:cstheme="minorHAnsi"/>
          <w:i/>
          <w:sz w:val="24"/>
          <w:szCs w:val="24"/>
          <w:lang w:eastAsia="en-GB"/>
        </w:rPr>
        <w:t>Lewis Blackburn (University of Sheffield)</w:t>
      </w:r>
    </w:p>
    <w:p w14:paraId="0ABD9146" w14:textId="77777777" w:rsidR="003C5B65" w:rsidRPr="00EF0FC0" w:rsidRDefault="00EF0FC0" w:rsidP="00EF0FC0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4"/>
          <w:szCs w:val="24"/>
          <w:lang w:eastAsia="en-GB"/>
        </w:rPr>
      </w:pPr>
      <w:r w:rsidRPr="008172BA">
        <w:rPr>
          <w:rFonts w:asciiTheme="minorHAnsi" w:hAnsiTheme="minorHAnsi" w:cstheme="minorHAnsi"/>
          <w:sz w:val="24"/>
          <w:szCs w:val="24"/>
          <w:lang w:eastAsia="en-GB"/>
        </w:rPr>
        <w:t>Estimating the long term behaviour of vitrified nuclear waste: a natural analogue approach</w:t>
      </w:r>
      <w:r>
        <w:rPr>
          <w:rFonts w:asciiTheme="minorHAnsi" w:hAnsiTheme="minorHAnsi" w:cstheme="minorHAnsi"/>
          <w:sz w:val="24"/>
          <w:szCs w:val="24"/>
          <w:lang w:eastAsia="en-GB"/>
        </w:rPr>
        <w:t xml:space="preserve"> - </w:t>
      </w:r>
      <w:r w:rsidRPr="008172BA">
        <w:rPr>
          <w:rFonts w:asciiTheme="minorHAnsi" w:hAnsiTheme="minorHAnsi" w:cstheme="minorHAnsi"/>
          <w:i/>
          <w:sz w:val="24"/>
          <w:szCs w:val="24"/>
          <w:lang w:eastAsia="en-GB"/>
        </w:rPr>
        <w:t>Clare Thorpe (University of Sheffield)</w:t>
      </w:r>
    </w:p>
    <w:p w14:paraId="257AD6B7" w14:textId="77777777" w:rsidR="00EF0FC0" w:rsidRPr="00B0144B" w:rsidRDefault="00EF0FC0" w:rsidP="003C5B65">
      <w:pPr>
        <w:pStyle w:val="NormalWeb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color w:val="333333"/>
        </w:rPr>
      </w:pPr>
    </w:p>
    <w:p w14:paraId="748BEB5E" w14:textId="77777777" w:rsidR="00885861" w:rsidRDefault="00EF0FC0" w:rsidP="00DA1921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</w:rPr>
      </w:pPr>
      <w:r>
        <w:rPr>
          <w:rStyle w:val="Strong"/>
          <w:rFonts w:asciiTheme="minorHAnsi" w:hAnsiTheme="minorHAnsi" w:cstheme="minorHAnsi"/>
          <w:color w:val="333333"/>
          <w:bdr w:val="none" w:sz="0" w:space="0" w:color="auto" w:frame="1"/>
        </w:rPr>
        <w:t>11:45</w:t>
      </w:r>
      <w:r w:rsidR="00885861" w:rsidRPr="00B0144B">
        <w:rPr>
          <w:rFonts w:asciiTheme="minorHAnsi" w:hAnsiTheme="minorHAnsi" w:cstheme="minorHAnsi"/>
          <w:color w:val="333333"/>
        </w:rPr>
        <w:t xml:space="preserve"> </w:t>
      </w:r>
      <w:r w:rsidR="003C5B65">
        <w:rPr>
          <w:rFonts w:asciiTheme="minorHAnsi" w:hAnsiTheme="minorHAnsi" w:cstheme="minorHAnsi"/>
          <w:color w:val="333333"/>
        </w:rPr>
        <w:t xml:space="preserve">Poster session: </w:t>
      </w:r>
      <w:r w:rsidR="00DA1921" w:rsidRPr="00B0144B">
        <w:rPr>
          <w:rFonts w:asciiTheme="minorHAnsi" w:hAnsiTheme="minorHAnsi" w:cstheme="minorHAnsi"/>
          <w:color w:val="333333"/>
        </w:rPr>
        <w:t>Overview of national research infrastructure including NNUF, DCF, and NERC facilities</w:t>
      </w:r>
    </w:p>
    <w:p w14:paraId="36D15A87" w14:textId="77777777" w:rsidR="003C5B65" w:rsidRPr="00B0144B" w:rsidRDefault="003C5B65" w:rsidP="00DA1921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</w:rPr>
      </w:pPr>
    </w:p>
    <w:p w14:paraId="188ABDBE" w14:textId="77777777" w:rsidR="00885861" w:rsidRDefault="00885861" w:rsidP="00885861">
      <w:pPr>
        <w:pStyle w:val="NormalWeb"/>
        <w:spacing w:before="0" w:beforeAutospacing="0" w:after="0" w:afterAutospacing="0"/>
        <w:textAlignment w:val="baseline"/>
        <w:rPr>
          <w:rStyle w:val="apple-converted-space"/>
          <w:rFonts w:asciiTheme="minorHAnsi" w:hAnsiTheme="minorHAnsi" w:cstheme="minorHAnsi"/>
          <w:color w:val="333333"/>
        </w:rPr>
      </w:pPr>
      <w:r w:rsidRPr="00B0144B">
        <w:rPr>
          <w:rStyle w:val="Strong"/>
          <w:rFonts w:asciiTheme="minorHAnsi" w:hAnsiTheme="minorHAnsi" w:cstheme="minorHAnsi"/>
          <w:color w:val="333333"/>
          <w:bdr w:val="none" w:sz="0" w:space="0" w:color="auto" w:frame="1"/>
        </w:rPr>
        <w:t>12:30</w:t>
      </w:r>
      <w:r w:rsidRPr="00B0144B">
        <w:rPr>
          <w:rStyle w:val="apple-converted-space"/>
          <w:rFonts w:asciiTheme="minorHAnsi" w:hAnsiTheme="minorHAnsi" w:cstheme="minorHAnsi"/>
          <w:color w:val="333333"/>
        </w:rPr>
        <w:t xml:space="preserve"> </w:t>
      </w:r>
      <w:r w:rsidR="00DA1921" w:rsidRPr="00B0144B">
        <w:rPr>
          <w:rStyle w:val="apple-converted-space"/>
          <w:rFonts w:asciiTheme="minorHAnsi" w:hAnsiTheme="minorHAnsi" w:cstheme="minorHAnsi"/>
          <w:color w:val="333333"/>
        </w:rPr>
        <w:t>Lunch</w:t>
      </w:r>
    </w:p>
    <w:p w14:paraId="1D9DED8E" w14:textId="77777777" w:rsidR="003C5B65" w:rsidRPr="00B0144B" w:rsidRDefault="003C5B65" w:rsidP="00885861">
      <w:pPr>
        <w:pStyle w:val="NormalWeb"/>
        <w:spacing w:before="0" w:beforeAutospacing="0" w:after="0" w:afterAutospacing="0"/>
        <w:textAlignment w:val="baseline"/>
        <w:rPr>
          <w:rStyle w:val="apple-converted-space"/>
          <w:rFonts w:asciiTheme="minorHAnsi" w:hAnsiTheme="minorHAnsi" w:cstheme="minorHAnsi"/>
          <w:color w:val="333333"/>
        </w:rPr>
      </w:pPr>
    </w:p>
    <w:p w14:paraId="4EAF17A8" w14:textId="16D2C7C8" w:rsidR="00DA1921" w:rsidRPr="00B0144B" w:rsidRDefault="00885861" w:rsidP="00DA1921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</w:rPr>
      </w:pPr>
      <w:r w:rsidRPr="00B0144B">
        <w:rPr>
          <w:rStyle w:val="apple-converted-space"/>
          <w:rFonts w:asciiTheme="minorHAnsi" w:hAnsiTheme="minorHAnsi" w:cstheme="minorHAnsi"/>
          <w:b/>
          <w:bCs/>
          <w:color w:val="333333"/>
        </w:rPr>
        <w:t>1</w:t>
      </w:r>
      <w:r w:rsidR="00DA1921" w:rsidRPr="00B0144B">
        <w:rPr>
          <w:rStyle w:val="apple-converted-space"/>
          <w:rFonts w:asciiTheme="minorHAnsi" w:hAnsiTheme="minorHAnsi" w:cstheme="minorHAnsi"/>
          <w:b/>
          <w:bCs/>
          <w:color w:val="333333"/>
        </w:rPr>
        <w:t>3:30</w:t>
      </w:r>
      <w:r w:rsidRPr="00B0144B">
        <w:rPr>
          <w:rStyle w:val="apple-converted-space"/>
          <w:rFonts w:asciiTheme="minorHAnsi" w:hAnsiTheme="minorHAnsi" w:cstheme="minorHAnsi"/>
          <w:b/>
          <w:bCs/>
          <w:color w:val="333333"/>
        </w:rPr>
        <w:t xml:space="preserve"> </w:t>
      </w:r>
      <w:r w:rsidR="00DA1921" w:rsidRPr="00B0144B">
        <w:rPr>
          <w:rFonts w:asciiTheme="minorHAnsi" w:hAnsiTheme="minorHAnsi" w:cstheme="minorHAnsi"/>
          <w:color w:val="333333"/>
        </w:rPr>
        <w:t>Discipline updates 2</w:t>
      </w:r>
    </w:p>
    <w:p w14:paraId="2E2B7547" w14:textId="77777777" w:rsidR="00DA1921" w:rsidRPr="00B0144B" w:rsidRDefault="00DA1921" w:rsidP="00DA1921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</w:rPr>
      </w:pPr>
      <w:r w:rsidRPr="00B0144B">
        <w:rPr>
          <w:rFonts w:asciiTheme="minorHAnsi" w:hAnsiTheme="minorHAnsi" w:cstheme="minorHAnsi"/>
          <w:color w:val="333333"/>
        </w:rPr>
        <w:t>Radiochemistry – Francis Livens / Will Bower</w:t>
      </w:r>
      <w:r w:rsidR="00764FCC">
        <w:rPr>
          <w:rFonts w:asciiTheme="minorHAnsi" w:hAnsiTheme="minorHAnsi" w:cstheme="minorHAnsi"/>
          <w:color w:val="333333"/>
        </w:rPr>
        <w:t xml:space="preserve"> </w:t>
      </w:r>
    </w:p>
    <w:p w14:paraId="543EF830" w14:textId="77777777" w:rsidR="00DA1921" w:rsidRPr="00B0144B" w:rsidRDefault="003C5B65" w:rsidP="00DA1921">
      <w:pPr>
        <w:pStyle w:val="NormalWeb"/>
        <w:numPr>
          <w:ilvl w:val="0"/>
          <w:numId w:val="1"/>
        </w:numPr>
        <w:spacing w:after="0"/>
        <w:textAlignment w:val="baseline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 xml:space="preserve">Geotechnical / </w:t>
      </w:r>
      <w:r w:rsidR="00DA1921" w:rsidRPr="00B0144B">
        <w:rPr>
          <w:rFonts w:asciiTheme="minorHAnsi" w:hAnsiTheme="minorHAnsi" w:cstheme="minorHAnsi"/>
          <w:color w:val="333333"/>
        </w:rPr>
        <w:t>Eng</w:t>
      </w:r>
      <w:r>
        <w:rPr>
          <w:rFonts w:asciiTheme="minorHAnsi" w:hAnsiTheme="minorHAnsi" w:cstheme="minorHAnsi"/>
          <w:color w:val="333333"/>
        </w:rPr>
        <w:t xml:space="preserve">ineered </w:t>
      </w:r>
      <w:r w:rsidR="00D90684">
        <w:rPr>
          <w:rFonts w:asciiTheme="minorHAnsi" w:hAnsiTheme="minorHAnsi" w:cstheme="minorHAnsi"/>
          <w:color w:val="333333"/>
        </w:rPr>
        <w:t xml:space="preserve">barriers – </w:t>
      </w:r>
      <w:r w:rsidR="00295DD5">
        <w:rPr>
          <w:rFonts w:asciiTheme="minorHAnsi" w:hAnsiTheme="minorHAnsi" w:cstheme="minorHAnsi"/>
          <w:color w:val="333333"/>
        </w:rPr>
        <w:t xml:space="preserve">Majid Sedighi / </w:t>
      </w:r>
      <w:r w:rsidR="00D90684">
        <w:rPr>
          <w:rFonts w:asciiTheme="minorHAnsi" w:hAnsiTheme="minorHAnsi" w:cstheme="minorHAnsi"/>
          <w:color w:val="333333"/>
        </w:rPr>
        <w:t>Matthew Kirby</w:t>
      </w:r>
    </w:p>
    <w:p w14:paraId="0EC429A6" w14:textId="41C1012A" w:rsidR="00DA1921" w:rsidRPr="00B0144B" w:rsidRDefault="00993739" w:rsidP="00DA1921">
      <w:pPr>
        <w:pStyle w:val="NormalWeb"/>
        <w:numPr>
          <w:ilvl w:val="0"/>
          <w:numId w:val="1"/>
        </w:numPr>
        <w:spacing w:after="0"/>
        <w:textAlignment w:val="baseline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>Applied</w:t>
      </w:r>
      <w:bookmarkStart w:id="0" w:name="_GoBack"/>
      <w:bookmarkEnd w:id="0"/>
      <w:r w:rsidR="00DA1921" w:rsidRPr="00B0144B">
        <w:rPr>
          <w:rFonts w:asciiTheme="minorHAnsi" w:hAnsiTheme="minorHAnsi" w:cstheme="minorHAnsi"/>
          <w:color w:val="333333"/>
        </w:rPr>
        <w:t xml:space="preserve"> Maths – Robert Zimmerman / </w:t>
      </w:r>
      <w:r w:rsidR="00295DD5">
        <w:rPr>
          <w:rFonts w:asciiTheme="minorHAnsi" w:hAnsiTheme="minorHAnsi" w:cstheme="minorHAnsi"/>
          <w:color w:val="333333"/>
        </w:rPr>
        <w:t>Oliver Hall</w:t>
      </w:r>
    </w:p>
    <w:p w14:paraId="167E817A" w14:textId="77777777" w:rsidR="00DA1921" w:rsidRDefault="00DA1921" w:rsidP="00DA1921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</w:rPr>
      </w:pPr>
      <w:r w:rsidRPr="00B0144B">
        <w:rPr>
          <w:rFonts w:asciiTheme="minorHAnsi" w:hAnsiTheme="minorHAnsi" w:cstheme="minorHAnsi"/>
          <w:color w:val="333333"/>
        </w:rPr>
        <w:t>Geosciences – Kevin Taylor / Sally Thompson</w:t>
      </w:r>
      <w:r w:rsidR="00764FCC">
        <w:rPr>
          <w:rFonts w:asciiTheme="minorHAnsi" w:hAnsiTheme="minorHAnsi" w:cstheme="minorHAnsi"/>
          <w:color w:val="333333"/>
        </w:rPr>
        <w:t xml:space="preserve"> </w:t>
      </w:r>
    </w:p>
    <w:p w14:paraId="0E39D354" w14:textId="334F8B3D" w:rsidR="00504FDB" w:rsidRDefault="00504FDB" w:rsidP="00DA1921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>Gas –</w:t>
      </w:r>
      <w:r w:rsidR="00421A00">
        <w:rPr>
          <w:rFonts w:asciiTheme="minorHAnsi" w:hAnsiTheme="minorHAnsi" w:cstheme="minorHAnsi"/>
          <w:color w:val="333333"/>
        </w:rPr>
        <w:t xml:space="preserve"> Kath Morris /</w:t>
      </w:r>
      <w:r>
        <w:rPr>
          <w:rFonts w:asciiTheme="minorHAnsi" w:hAnsiTheme="minorHAnsi" w:cstheme="minorHAnsi"/>
          <w:color w:val="333333"/>
        </w:rPr>
        <w:t xml:space="preserve"> Simon Norris / Andy Cooke</w:t>
      </w:r>
    </w:p>
    <w:p w14:paraId="3BDBC946" w14:textId="77777777" w:rsidR="00421A00" w:rsidRPr="00B0144B" w:rsidRDefault="00421A00" w:rsidP="00421A00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4"/>
          <w:szCs w:val="24"/>
          <w:lang w:eastAsia="en-GB"/>
        </w:rPr>
      </w:pPr>
      <w:r>
        <w:rPr>
          <w:rFonts w:asciiTheme="minorHAnsi" w:hAnsiTheme="minorHAnsi" w:cstheme="minorHAnsi"/>
          <w:sz w:val="24"/>
          <w:szCs w:val="24"/>
          <w:lang w:eastAsia="en-GB"/>
        </w:rPr>
        <w:t>Sub-</w:t>
      </w:r>
      <w:r w:rsidRPr="00B0144B">
        <w:rPr>
          <w:rFonts w:asciiTheme="minorHAnsi" w:hAnsiTheme="minorHAnsi" w:cstheme="minorHAnsi"/>
          <w:sz w:val="24"/>
          <w:szCs w:val="24"/>
          <w:lang w:eastAsia="en-GB"/>
        </w:rPr>
        <w:t>surface</w:t>
      </w:r>
      <w:r>
        <w:rPr>
          <w:rFonts w:asciiTheme="minorHAnsi" w:hAnsiTheme="minorHAnsi" w:cstheme="minorHAnsi"/>
          <w:sz w:val="24"/>
          <w:szCs w:val="24"/>
          <w:lang w:eastAsia="en-GB"/>
        </w:rPr>
        <w:t xml:space="preserve"> Engineering</w:t>
      </w:r>
      <w:r w:rsidRPr="00B0144B">
        <w:rPr>
          <w:rFonts w:asciiTheme="minorHAnsi" w:hAnsiTheme="minorHAnsi" w:cstheme="minorHAnsi"/>
          <w:sz w:val="24"/>
          <w:szCs w:val="24"/>
          <w:lang w:eastAsia="en-GB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eastAsia="en-GB"/>
        </w:rPr>
        <w:t>- Becky Lunn / Dan Garbutt</w:t>
      </w:r>
    </w:p>
    <w:p w14:paraId="5F117DE2" w14:textId="77777777" w:rsidR="00421A00" w:rsidRDefault="00421A00" w:rsidP="00421A00">
      <w:pPr>
        <w:pStyle w:val="NormalWeb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color w:val="333333"/>
        </w:rPr>
      </w:pPr>
    </w:p>
    <w:p w14:paraId="1E0EF8C9" w14:textId="72FB7388" w:rsidR="003C5B65" w:rsidRPr="003C5B65" w:rsidRDefault="003C5B65" w:rsidP="00DA1921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i/>
          <w:color w:val="333333"/>
        </w:rPr>
      </w:pPr>
    </w:p>
    <w:p w14:paraId="3F6AF74F" w14:textId="77777777" w:rsidR="00DA1921" w:rsidRDefault="00504FDB" w:rsidP="00DA1921">
      <w:pPr>
        <w:pStyle w:val="NormalWeb"/>
        <w:spacing w:before="0" w:beforeAutospacing="0" w:after="0"/>
        <w:textAlignment w:val="baseline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b/>
          <w:color w:val="333333"/>
        </w:rPr>
        <w:t>15:00</w:t>
      </w:r>
      <w:r w:rsidR="00DA1921" w:rsidRPr="00B0144B">
        <w:rPr>
          <w:rFonts w:asciiTheme="minorHAnsi" w:hAnsiTheme="minorHAnsi" w:cstheme="minorHAnsi"/>
          <w:b/>
          <w:color w:val="333333"/>
        </w:rPr>
        <w:t xml:space="preserve"> </w:t>
      </w:r>
      <w:r w:rsidR="00DA1921" w:rsidRPr="00B0144B">
        <w:rPr>
          <w:rFonts w:asciiTheme="minorHAnsi" w:hAnsiTheme="minorHAnsi" w:cstheme="minorHAnsi"/>
          <w:color w:val="333333"/>
        </w:rPr>
        <w:t xml:space="preserve">Closing </w:t>
      </w:r>
      <w:r w:rsidR="00544903">
        <w:rPr>
          <w:rFonts w:asciiTheme="minorHAnsi" w:hAnsiTheme="minorHAnsi" w:cstheme="minorHAnsi"/>
          <w:color w:val="333333"/>
        </w:rPr>
        <w:t>remarks</w:t>
      </w:r>
    </w:p>
    <w:p w14:paraId="50444CD2" w14:textId="77777777" w:rsidR="00F56990" w:rsidRPr="000905FB" w:rsidRDefault="00504FDB" w:rsidP="000905FB">
      <w:pPr>
        <w:pStyle w:val="NormalWeb"/>
        <w:spacing w:after="0"/>
        <w:textAlignment w:val="baseline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b/>
          <w:color w:val="333333"/>
        </w:rPr>
        <w:t>15:15</w:t>
      </w:r>
      <w:r w:rsidR="00C736D8" w:rsidRPr="00B0144B">
        <w:rPr>
          <w:rFonts w:asciiTheme="minorHAnsi" w:hAnsiTheme="minorHAnsi" w:cstheme="minorHAnsi"/>
          <w:b/>
          <w:color w:val="333333"/>
        </w:rPr>
        <w:t xml:space="preserve"> </w:t>
      </w:r>
      <w:r w:rsidR="00C736D8" w:rsidRPr="00B0144B">
        <w:rPr>
          <w:rFonts w:asciiTheme="minorHAnsi" w:hAnsiTheme="minorHAnsi" w:cstheme="minorHAnsi"/>
          <w:color w:val="333333"/>
        </w:rPr>
        <w:t xml:space="preserve">Coffee / </w:t>
      </w:r>
      <w:r w:rsidR="00C80B10" w:rsidRPr="00B0144B">
        <w:rPr>
          <w:rFonts w:asciiTheme="minorHAnsi" w:hAnsiTheme="minorHAnsi" w:cstheme="minorHAnsi"/>
          <w:color w:val="333333"/>
        </w:rPr>
        <w:t>close</w:t>
      </w:r>
    </w:p>
    <w:sectPr w:rsidR="00F56990" w:rsidRPr="000905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C40857" w14:textId="77777777" w:rsidR="00C34019" w:rsidRDefault="00C34019" w:rsidP="00885861">
      <w:pPr>
        <w:spacing w:after="0" w:line="240" w:lineRule="auto"/>
      </w:pPr>
      <w:r>
        <w:separator/>
      </w:r>
    </w:p>
  </w:endnote>
  <w:endnote w:type="continuationSeparator" w:id="0">
    <w:p w14:paraId="1B401832" w14:textId="77777777" w:rsidR="00C34019" w:rsidRDefault="00C34019" w:rsidP="00885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 Sans">
    <w:altName w:val="Times New Roman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8E62D9" w14:textId="77777777" w:rsidR="00C34019" w:rsidRDefault="00C34019" w:rsidP="00885861">
      <w:pPr>
        <w:spacing w:after="0" w:line="240" w:lineRule="auto"/>
      </w:pPr>
      <w:r>
        <w:separator/>
      </w:r>
    </w:p>
  </w:footnote>
  <w:footnote w:type="continuationSeparator" w:id="0">
    <w:p w14:paraId="12137521" w14:textId="77777777" w:rsidR="00C34019" w:rsidRDefault="00C34019" w:rsidP="008858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F48F5"/>
    <w:multiLevelType w:val="hybridMultilevel"/>
    <w:tmpl w:val="78C22536"/>
    <w:lvl w:ilvl="0" w:tplc="65A4CE78">
      <w:start w:val="15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861"/>
    <w:rsid w:val="000679B1"/>
    <w:rsid w:val="000905FB"/>
    <w:rsid w:val="00121887"/>
    <w:rsid w:val="001E2CDB"/>
    <w:rsid w:val="00291FD0"/>
    <w:rsid w:val="00295DD5"/>
    <w:rsid w:val="003056D2"/>
    <w:rsid w:val="00326F33"/>
    <w:rsid w:val="00344301"/>
    <w:rsid w:val="00372A40"/>
    <w:rsid w:val="003C5B65"/>
    <w:rsid w:val="00421A00"/>
    <w:rsid w:val="004740C1"/>
    <w:rsid w:val="004F1602"/>
    <w:rsid w:val="00504FDB"/>
    <w:rsid w:val="00514B0E"/>
    <w:rsid w:val="00530F1F"/>
    <w:rsid w:val="00544903"/>
    <w:rsid w:val="005A0F1F"/>
    <w:rsid w:val="00645BEA"/>
    <w:rsid w:val="00657D62"/>
    <w:rsid w:val="00723B99"/>
    <w:rsid w:val="00764FCC"/>
    <w:rsid w:val="00770221"/>
    <w:rsid w:val="007F3E8B"/>
    <w:rsid w:val="008172BA"/>
    <w:rsid w:val="00885861"/>
    <w:rsid w:val="00936278"/>
    <w:rsid w:val="009514DC"/>
    <w:rsid w:val="009829F0"/>
    <w:rsid w:val="00993739"/>
    <w:rsid w:val="009B0460"/>
    <w:rsid w:val="00A60A45"/>
    <w:rsid w:val="00B0144B"/>
    <w:rsid w:val="00BE1A56"/>
    <w:rsid w:val="00C34019"/>
    <w:rsid w:val="00C736D8"/>
    <w:rsid w:val="00C80B10"/>
    <w:rsid w:val="00C8408D"/>
    <w:rsid w:val="00C87CBE"/>
    <w:rsid w:val="00C97715"/>
    <w:rsid w:val="00CA414B"/>
    <w:rsid w:val="00D51B99"/>
    <w:rsid w:val="00D90684"/>
    <w:rsid w:val="00D9461E"/>
    <w:rsid w:val="00DA1921"/>
    <w:rsid w:val="00DB155D"/>
    <w:rsid w:val="00DB58A9"/>
    <w:rsid w:val="00EB040E"/>
    <w:rsid w:val="00EF0FC0"/>
    <w:rsid w:val="00F64D22"/>
    <w:rsid w:val="00F9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A8433"/>
  <w15:chartTrackingRefBased/>
  <w15:docId w15:val="{604BA26D-5117-4FC0-9ACF-7BB5C6BF1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5861"/>
    <w:rPr>
      <w:rFonts w:ascii="Open Sans" w:hAnsi="Open Sans" w:cs="Open San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5861"/>
    <w:pPr>
      <w:spacing w:after="0" w:line="240" w:lineRule="auto"/>
      <w:outlineLvl w:val="0"/>
    </w:pPr>
    <w:rPr>
      <w:rFonts w:ascii="Open Sans SemiBold" w:hAnsi="Open Sans SemiBold" w:cs="Open Sans SemiBold"/>
      <w:b/>
      <w:color w:val="6F2B90"/>
      <w:sz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5861"/>
    <w:pPr>
      <w:outlineLvl w:val="1"/>
    </w:pPr>
    <w:rPr>
      <w:b/>
      <w:color w:val="70BF4E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5861"/>
    <w:rPr>
      <w:rFonts w:ascii="Open Sans SemiBold" w:hAnsi="Open Sans SemiBold" w:cs="Open Sans SemiBold"/>
      <w:b/>
      <w:color w:val="6F2B90"/>
      <w:sz w:val="44"/>
    </w:rPr>
  </w:style>
  <w:style w:type="character" w:customStyle="1" w:styleId="Heading2Char">
    <w:name w:val="Heading 2 Char"/>
    <w:basedOn w:val="DefaultParagraphFont"/>
    <w:link w:val="Heading2"/>
    <w:uiPriority w:val="9"/>
    <w:rsid w:val="00885861"/>
    <w:rPr>
      <w:rFonts w:ascii="Open Sans" w:hAnsi="Open Sans" w:cs="Open Sans"/>
      <w:b/>
      <w:color w:val="70BF4E"/>
      <w:sz w:val="28"/>
    </w:rPr>
  </w:style>
  <w:style w:type="paragraph" w:styleId="NormalWeb">
    <w:name w:val="Normal (Web)"/>
    <w:basedOn w:val="Normal"/>
    <w:uiPriority w:val="99"/>
    <w:unhideWhenUsed/>
    <w:rsid w:val="00885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85861"/>
    <w:rPr>
      <w:b/>
      <w:bCs/>
    </w:rPr>
  </w:style>
  <w:style w:type="character" w:customStyle="1" w:styleId="apple-converted-space">
    <w:name w:val="apple-converted-space"/>
    <w:basedOn w:val="DefaultParagraphFont"/>
    <w:rsid w:val="00885861"/>
  </w:style>
  <w:style w:type="character" w:styleId="Emphasis">
    <w:name w:val="Emphasis"/>
    <w:basedOn w:val="DefaultParagraphFont"/>
    <w:uiPriority w:val="20"/>
    <w:qFormat/>
    <w:rsid w:val="00885861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8858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861"/>
    <w:rPr>
      <w:rFonts w:ascii="Open Sans" w:hAnsi="Open Sans" w:cs="Open Sans"/>
    </w:rPr>
  </w:style>
  <w:style w:type="paragraph" w:styleId="Footer">
    <w:name w:val="footer"/>
    <w:basedOn w:val="Normal"/>
    <w:link w:val="FooterChar"/>
    <w:uiPriority w:val="99"/>
    <w:unhideWhenUsed/>
    <w:rsid w:val="008858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861"/>
    <w:rPr>
      <w:rFonts w:ascii="Open Sans" w:hAnsi="Open Sans" w:cs="Open Sans"/>
    </w:rPr>
  </w:style>
  <w:style w:type="paragraph" w:styleId="ListParagraph">
    <w:name w:val="List Paragraph"/>
    <w:basedOn w:val="Normal"/>
    <w:uiPriority w:val="34"/>
    <w:qFormat/>
    <w:rsid w:val="0088586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449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49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4903"/>
    <w:rPr>
      <w:rFonts w:ascii="Open Sans" w:hAnsi="Open Sans" w:cs="Open San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49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4903"/>
    <w:rPr>
      <w:rFonts w:ascii="Open Sans" w:hAnsi="Open Sans" w:cs="Open Sans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49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9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RSO">
      <a:dk1>
        <a:sysClr val="windowText" lastClr="000000"/>
      </a:dk1>
      <a:lt1>
        <a:sysClr val="window" lastClr="FFFFFF"/>
      </a:lt1>
      <a:dk2>
        <a:srgbClr val="6F2B90"/>
      </a:dk2>
      <a:lt2>
        <a:srgbClr val="FFFFFF"/>
      </a:lt2>
      <a:accent1>
        <a:srgbClr val="6F2B90"/>
      </a:accent1>
      <a:accent2>
        <a:srgbClr val="70BF4E"/>
      </a:accent2>
      <a:accent3>
        <a:srgbClr val="00B0F0"/>
      </a:accent3>
      <a:accent4>
        <a:srgbClr val="B8B5D5"/>
      </a:accent4>
      <a:accent5>
        <a:srgbClr val="E7F1D5"/>
      </a:accent5>
      <a:accent6>
        <a:srgbClr val="B8F1FF"/>
      </a:accent6>
      <a:hlink>
        <a:srgbClr val="954F72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Bayram</dc:creator>
  <cp:keywords/>
  <dc:description/>
  <cp:lastModifiedBy>Helen Bayram</cp:lastModifiedBy>
  <cp:revision>1</cp:revision>
  <dcterms:created xsi:type="dcterms:W3CDTF">2021-09-01T14:36:00Z</dcterms:created>
  <dcterms:modified xsi:type="dcterms:W3CDTF">2021-09-07T10:15:00Z</dcterms:modified>
</cp:coreProperties>
</file>